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7F7AAE" w:rsidRPr="007F7AAE" w14:paraId="6B2B8093" w14:textId="77777777" w:rsidTr="00CB33CD">
        <w:trPr>
          <w:trHeight w:hRule="exact" w:val="907"/>
        </w:trPr>
        <w:tc>
          <w:tcPr>
            <w:tcW w:w="2881" w:type="dxa"/>
            <w:shd w:val="clear" w:color="auto" w:fill="auto"/>
          </w:tcPr>
          <w:p w14:paraId="399CC062" w14:textId="77777777" w:rsidR="007F7AAE" w:rsidRPr="007F7AAE" w:rsidRDefault="007F7AAE" w:rsidP="007F7AAE">
            <w:pPr>
              <w:tabs>
                <w:tab w:val="center" w:pos="4536"/>
                <w:tab w:val="left" w:pos="5670"/>
                <w:tab w:val="right" w:pos="9072"/>
              </w:tabs>
              <w:jc w:val="both"/>
              <w:rPr>
                <w:rFonts w:ascii="Calibri" w:eastAsia="Calibri" w:hAnsi="Calibri" w:cs="Times New Roman"/>
                <w:sz w:val="22"/>
                <w:szCs w:val="22"/>
                <w:lang w:eastAsia="en-US"/>
              </w:rPr>
            </w:pPr>
            <w:bookmarkStart w:id="0" w:name="_Hlk21421105"/>
            <w:r w:rsidRPr="007F7AAE">
              <w:rPr>
                <w:rFonts w:ascii="Calibri" w:eastAsia="Calibri" w:hAnsi="Calibri" w:cs="Times New Roman"/>
                <w:noProof/>
                <w:sz w:val="22"/>
                <w:szCs w:val="22"/>
              </w:rPr>
              <w:drawing>
                <wp:inline distT="0" distB="0" distL="0" distR="0" wp14:anchorId="6F357081" wp14:editId="7029E9DD">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D8D489E" w14:textId="77777777" w:rsidR="007F7AAE" w:rsidRPr="007F7AAE" w:rsidRDefault="007F7AAE" w:rsidP="007F7AAE">
            <w:pPr>
              <w:tabs>
                <w:tab w:val="center" w:pos="4536"/>
                <w:tab w:val="left" w:pos="5670"/>
                <w:tab w:val="right" w:pos="9072"/>
              </w:tabs>
              <w:spacing w:line="220" w:lineRule="exact"/>
              <w:rPr>
                <w:rFonts w:ascii="Calibri" w:eastAsia="Calibri" w:hAnsi="Calibri" w:cs="Times New Roman"/>
                <w:b/>
                <w:sz w:val="22"/>
                <w:szCs w:val="22"/>
                <w:lang w:eastAsia="en-US"/>
              </w:rPr>
            </w:pPr>
            <w:r w:rsidRPr="007F7AAE">
              <w:rPr>
                <w:rFonts w:ascii="Calibri" w:eastAsia="Calibri" w:hAnsi="Calibri" w:cs="Times New Roman"/>
                <w:b/>
                <w:sz w:val="22"/>
                <w:szCs w:val="22"/>
                <w:lang w:eastAsia="en-US"/>
              </w:rPr>
              <w:t>Zavod za zdravstveno</w:t>
            </w:r>
            <w:r w:rsidRPr="007F7AAE">
              <w:rPr>
                <w:rFonts w:ascii="Calibri" w:eastAsia="Calibri" w:hAnsi="Calibri" w:cs="Times New Roman"/>
                <w:b/>
                <w:sz w:val="22"/>
                <w:szCs w:val="22"/>
                <w:lang w:eastAsia="en-US"/>
              </w:rPr>
              <w:br/>
              <w:t>zavarovanje Slovenije</w:t>
            </w:r>
          </w:p>
        </w:tc>
        <w:tc>
          <w:tcPr>
            <w:tcW w:w="2881" w:type="dxa"/>
            <w:shd w:val="clear" w:color="auto" w:fill="auto"/>
          </w:tcPr>
          <w:p w14:paraId="4027A725" w14:textId="77777777" w:rsidR="007F7AAE" w:rsidRPr="007F7AAE" w:rsidRDefault="007F7AAE" w:rsidP="007F7AAE">
            <w:pPr>
              <w:tabs>
                <w:tab w:val="center" w:pos="4536"/>
                <w:tab w:val="left" w:pos="5670"/>
                <w:tab w:val="right" w:pos="9072"/>
              </w:tabs>
              <w:jc w:val="center"/>
              <w:rPr>
                <w:rFonts w:ascii="Calibri" w:eastAsia="Calibri" w:hAnsi="Calibri" w:cs="Times New Roman"/>
                <w:sz w:val="22"/>
                <w:szCs w:val="22"/>
                <w:lang w:eastAsia="en-US"/>
              </w:rPr>
            </w:pPr>
            <w:r w:rsidRPr="007F7AAE">
              <w:rPr>
                <w:rFonts w:ascii="Calibri" w:eastAsia="Calibri" w:hAnsi="Calibri" w:cs="Times New Roman"/>
                <w:noProof/>
                <w:sz w:val="22"/>
                <w:szCs w:val="22"/>
              </w:rPr>
              <w:drawing>
                <wp:inline distT="0" distB="0" distL="0" distR="0" wp14:anchorId="12FDBDCC" wp14:editId="2B66EDFD">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4C4416CC" w14:textId="77777777" w:rsidR="007F7AAE" w:rsidRPr="007F7AAE" w:rsidRDefault="007F7AAE" w:rsidP="007F7AAE">
            <w:pPr>
              <w:tabs>
                <w:tab w:val="center" w:pos="4536"/>
                <w:tab w:val="left" w:pos="5670"/>
                <w:tab w:val="right" w:pos="9072"/>
              </w:tabs>
              <w:jc w:val="right"/>
              <w:rPr>
                <w:rFonts w:ascii="Calibri" w:eastAsia="Calibri" w:hAnsi="Calibri" w:cs="Times New Roman"/>
                <w:sz w:val="22"/>
                <w:szCs w:val="22"/>
                <w:lang w:eastAsia="en-US"/>
              </w:rPr>
            </w:pPr>
            <w:r w:rsidRPr="007F7AAE">
              <w:rPr>
                <w:rFonts w:ascii="Calibri" w:eastAsia="Calibri" w:hAnsi="Calibri" w:cs="Times New Roman"/>
                <w:noProof/>
                <w:sz w:val="22"/>
                <w:szCs w:val="22"/>
              </w:rPr>
              <w:drawing>
                <wp:inline distT="0" distB="0" distL="0" distR="0" wp14:anchorId="26C4C333" wp14:editId="65814F85">
                  <wp:extent cx="564809" cy="555625"/>
                  <wp:effectExtent l="0" t="0" r="698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13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6514" cy="576977"/>
                          </a:xfrm>
                          <a:prstGeom prst="rect">
                            <a:avLst/>
                          </a:prstGeom>
                        </pic:spPr>
                      </pic:pic>
                    </a:graphicData>
                  </a:graphic>
                </wp:inline>
              </w:drawing>
            </w:r>
          </w:p>
        </w:tc>
      </w:tr>
      <w:tr w:rsidR="007F7AAE" w:rsidRPr="007F7AAE" w14:paraId="68078464" w14:textId="77777777" w:rsidTr="00CB33CD">
        <w:trPr>
          <w:trHeight w:hRule="exact" w:val="113"/>
        </w:trPr>
        <w:tc>
          <w:tcPr>
            <w:tcW w:w="2881" w:type="dxa"/>
            <w:shd w:val="clear" w:color="auto" w:fill="auto"/>
          </w:tcPr>
          <w:p w14:paraId="7EF079E4" w14:textId="77777777" w:rsidR="007F7AAE" w:rsidRPr="007F7AAE" w:rsidRDefault="007F7AAE" w:rsidP="007F7AAE">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6A810EA5" w14:textId="77777777" w:rsidR="007F7AAE" w:rsidRPr="007F7AAE" w:rsidRDefault="007F7AAE" w:rsidP="007F7AAE">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741BC2A7" w14:textId="77777777" w:rsidR="007F7AAE" w:rsidRPr="007F7AAE" w:rsidRDefault="007F7AAE" w:rsidP="007F7AAE">
            <w:pPr>
              <w:tabs>
                <w:tab w:val="center" w:pos="4536"/>
                <w:tab w:val="left" w:pos="5670"/>
                <w:tab w:val="right" w:pos="9072"/>
              </w:tabs>
              <w:jc w:val="both"/>
              <w:rPr>
                <w:rFonts w:ascii="Calibri" w:eastAsia="Calibri" w:hAnsi="Calibri" w:cs="Times New Roman"/>
                <w:sz w:val="22"/>
                <w:szCs w:val="22"/>
                <w:lang w:eastAsia="en-US"/>
              </w:rPr>
            </w:pPr>
          </w:p>
        </w:tc>
      </w:tr>
      <w:tr w:rsidR="007F7AAE" w:rsidRPr="007F7AAE" w14:paraId="0E97C38B" w14:textId="77777777" w:rsidTr="00CB33CD">
        <w:tc>
          <w:tcPr>
            <w:tcW w:w="5762" w:type="dxa"/>
            <w:gridSpan w:val="2"/>
            <w:shd w:val="clear" w:color="auto" w:fill="auto"/>
          </w:tcPr>
          <w:p w14:paraId="036ED6C2" w14:textId="77777777" w:rsidR="007F7AAE" w:rsidRPr="007F7AAE" w:rsidRDefault="007F7AAE" w:rsidP="007F7AAE">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F7AAE">
              <w:rPr>
                <w:rFonts w:ascii="Calibri" w:eastAsia="Calibri" w:hAnsi="Calibri" w:cs="Times New Roman"/>
                <w:b/>
                <w:noProof/>
                <w:sz w:val="22"/>
                <w:szCs w:val="22"/>
                <w:lang w:eastAsia="en-US"/>
              </w:rPr>
              <w:t>Direkcija</w:t>
            </w:r>
          </w:p>
          <w:p w14:paraId="4E318F91" w14:textId="77777777" w:rsidR="007F7AAE" w:rsidRPr="007F7AAE" w:rsidRDefault="007F7AAE" w:rsidP="007F7AAE">
            <w:pPr>
              <w:tabs>
                <w:tab w:val="center" w:pos="4536"/>
                <w:tab w:val="left" w:pos="5670"/>
                <w:tab w:val="right" w:pos="9072"/>
              </w:tabs>
              <w:spacing w:line="240" w:lineRule="exact"/>
              <w:rPr>
                <w:rFonts w:ascii="Calibri" w:eastAsia="Calibri" w:hAnsi="Calibri" w:cs="Times New Roman"/>
                <w:noProof/>
                <w:sz w:val="22"/>
                <w:szCs w:val="22"/>
                <w:lang w:eastAsia="en-US"/>
              </w:rPr>
            </w:pPr>
            <w:r w:rsidRPr="007F7AAE">
              <w:rPr>
                <w:rFonts w:ascii="Calibri" w:eastAsia="Calibri" w:hAnsi="Calibri" w:cs="Times New Roman"/>
                <w:noProof/>
                <w:sz w:val="22"/>
                <w:szCs w:val="22"/>
                <w:lang w:eastAsia="en-US"/>
              </w:rPr>
              <w:t>Miklošičeva cesta 24</w:t>
            </w:r>
          </w:p>
          <w:p w14:paraId="5E5D8544" w14:textId="77777777" w:rsidR="007F7AAE" w:rsidRPr="007F7AAE" w:rsidRDefault="007F7AAE" w:rsidP="007F7AAE">
            <w:pPr>
              <w:tabs>
                <w:tab w:val="center" w:pos="4536"/>
                <w:tab w:val="left" w:pos="5670"/>
                <w:tab w:val="right" w:pos="9072"/>
              </w:tabs>
              <w:spacing w:line="240" w:lineRule="exact"/>
              <w:rPr>
                <w:rFonts w:ascii="Calibri" w:eastAsia="Calibri" w:hAnsi="Calibri" w:cs="Times New Roman"/>
                <w:noProof/>
                <w:sz w:val="22"/>
                <w:szCs w:val="22"/>
                <w:lang w:eastAsia="en-US"/>
              </w:rPr>
            </w:pPr>
            <w:r w:rsidRPr="007F7AAE">
              <w:rPr>
                <w:rFonts w:ascii="Calibri" w:eastAsia="Calibri" w:hAnsi="Calibri" w:cs="Times New Roman"/>
                <w:noProof/>
                <w:sz w:val="22"/>
                <w:szCs w:val="22"/>
                <w:lang w:eastAsia="en-US"/>
              </w:rPr>
              <w:t>1000 Ljubljana</w:t>
            </w:r>
          </w:p>
          <w:p w14:paraId="44CE6881" w14:textId="77777777" w:rsidR="007F7AAE" w:rsidRPr="007F7AAE" w:rsidRDefault="007F7AAE" w:rsidP="007F7AAE">
            <w:pPr>
              <w:tabs>
                <w:tab w:val="center" w:pos="4536"/>
                <w:tab w:val="left" w:pos="5670"/>
                <w:tab w:val="right" w:pos="9072"/>
              </w:tabs>
              <w:spacing w:line="240" w:lineRule="exact"/>
              <w:rPr>
                <w:rFonts w:ascii="Calibri" w:eastAsia="Calibri" w:hAnsi="Calibri" w:cs="Times New Roman"/>
                <w:noProof/>
                <w:sz w:val="22"/>
                <w:szCs w:val="22"/>
                <w:lang w:eastAsia="en-US"/>
              </w:rPr>
            </w:pPr>
          </w:p>
          <w:p w14:paraId="3D8BFECC" w14:textId="77777777" w:rsidR="007F7AAE" w:rsidRPr="007F7AAE" w:rsidRDefault="007F7AAE" w:rsidP="007F7AAE">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3EBA9B18" w14:textId="28250BD4" w:rsidR="007F7AAE" w:rsidRPr="007F7AAE" w:rsidRDefault="007F7AAE" w:rsidP="007F7AAE">
            <w:pPr>
              <w:tabs>
                <w:tab w:val="center" w:pos="4536"/>
                <w:tab w:val="left" w:pos="5670"/>
                <w:tab w:val="right" w:pos="9072"/>
              </w:tabs>
              <w:spacing w:line="240" w:lineRule="exact"/>
              <w:rPr>
                <w:rFonts w:ascii="Calibri" w:eastAsia="Calibri" w:hAnsi="Calibri" w:cs="Times New Roman"/>
                <w:noProof/>
                <w:sz w:val="22"/>
                <w:szCs w:val="22"/>
                <w:lang w:eastAsia="en-US"/>
              </w:rPr>
            </w:pPr>
            <w:r w:rsidRPr="007F7AAE">
              <w:rPr>
                <w:rFonts w:ascii="Calibri" w:eastAsia="Calibri" w:hAnsi="Calibri" w:cs="Times New Roman"/>
                <w:sz w:val="22"/>
                <w:szCs w:val="22"/>
                <w:lang w:eastAsia="en-US"/>
              </w:rPr>
              <w:t xml:space="preserve">Tel.: </w:t>
            </w:r>
            <w:r w:rsidRPr="007F7AAE">
              <w:rPr>
                <w:rFonts w:ascii="Calibri" w:eastAsia="Calibri" w:hAnsi="Calibri" w:cs="Times New Roman"/>
                <w:noProof/>
                <w:sz w:val="22"/>
                <w:szCs w:val="22"/>
                <w:lang w:eastAsia="en-US"/>
              </w:rPr>
              <w:t>01 30 77 2</w:t>
            </w:r>
            <w:r w:rsidR="00DF6791">
              <w:rPr>
                <w:rFonts w:ascii="Calibri" w:eastAsia="Calibri" w:hAnsi="Calibri" w:cs="Times New Roman"/>
                <w:noProof/>
                <w:sz w:val="22"/>
                <w:szCs w:val="22"/>
                <w:lang w:eastAsia="en-US"/>
              </w:rPr>
              <w:t>00</w:t>
            </w:r>
          </w:p>
          <w:p w14:paraId="17DCD065" w14:textId="77777777" w:rsidR="007F7AAE" w:rsidRPr="007F7AAE" w:rsidRDefault="007F7AAE" w:rsidP="007F7AAE">
            <w:pPr>
              <w:tabs>
                <w:tab w:val="center" w:pos="4536"/>
                <w:tab w:val="left" w:pos="5670"/>
                <w:tab w:val="right" w:pos="9072"/>
              </w:tabs>
              <w:spacing w:line="240" w:lineRule="exact"/>
              <w:rPr>
                <w:rFonts w:ascii="Calibri" w:eastAsia="Calibri" w:hAnsi="Calibri" w:cs="Times New Roman"/>
                <w:noProof/>
                <w:sz w:val="22"/>
                <w:szCs w:val="22"/>
                <w:lang w:eastAsia="en-US"/>
              </w:rPr>
            </w:pPr>
            <w:r w:rsidRPr="007F7AAE">
              <w:rPr>
                <w:rFonts w:ascii="Calibri" w:eastAsia="Calibri" w:hAnsi="Calibri" w:cs="Times New Roman"/>
                <w:noProof/>
                <w:sz w:val="22"/>
                <w:szCs w:val="22"/>
                <w:lang w:eastAsia="en-US"/>
              </w:rPr>
              <w:t>Fax: 01 23 12 182</w:t>
            </w:r>
          </w:p>
          <w:p w14:paraId="0D338305" w14:textId="58F409B5" w:rsidR="007F7AAE" w:rsidRPr="007F7AAE" w:rsidRDefault="007F7AAE" w:rsidP="007F7AAE">
            <w:pPr>
              <w:tabs>
                <w:tab w:val="center" w:pos="4536"/>
                <w:tab w:val="left" w:pos="5670"/>
                <w:tab w:val="right" w:pos="9072"/>
              </w:tabs>
              <w:spacing w:line="240" w:lineRule="exact"/>
              <w:rPr>
                <w:rFonts w:ascii="Calibri" w:eastAsia="Calibri" w:hAnsi="Calibri" w:cs="Times New Roman"/>
                <w:sz w:val="22"/>
                <w:szCs w:val="22"/>
                <w:lang w:eastAsia="en-US"/>
              </w:rPr>
            </w:pPr>
            <w:r w:rsidRPr="007F7AAE">
              <w:rPr>
                <w:rFonts w:ascii="Calibri" w:eastAsia="Calibri" w:hAnsi="Calibri" w:cs="Times New Roman"/>
                <w:sz w:val="22"/>
                <w:szCs w:val="22"/>
                <w:lang w:eastAsia="en-US"/>
              </w:rPr>
              <w:t xml:space="preserve">E-pošta: </w:t>
            </w:r>
            <w:r w:rsidRPr="007F7AAE">
              <w:rPr>
                <w:rFonts w:ascii="Calibri" w:eastAsia="Calibri" w:hAnsi="Calibri" w:cs="Times New Roman"/>
                <w:noProof/>
                <w:sz w:val="22"/>
                <w:szCs w:val="22"/>
                <w:lang w:eastAsia="en-US"/>
              </w:rPr>
              <w:t>i</w:t>
            </w:r>
            <w:r w:rsidR="009E2E01">
              <w:rPr>
                <w:rFonts w:ascii="Calibri" w:eastAsia="Calibri" w:hAnsi="Calibri" w:cs="Times New Roman"/>
                <w:noProof/>
                <w:sz w:val="22"/>
                <w:szCs w:val="22"/>
                <w:lang w:eastAsia="en-US"/>
              </w:rPr>
              <w:t>jn</w:t>
            </w:r>
            <w:r w:rsidRPr="007F7AAE">
              <w:rPr>
                <w:rFonts w:ascii="Calibri" w:eastAsia="Calibri" w:hAnsi="Calibri" w:cs="Times New Roman"/>
                <w:noProof/>
                <w:sz w:val="22"/>
                <w:szCs w:val="22"/>
                <w:lang w:eastAsia="en-US"/>
              </w:rPr>
              <w:t>@zzzs.si</w:t>
            </w:r>
          </w:p>
          <w:p w14:paraId="0C35FF82" w14:textId="2C6250BE" w:rsidR="00D13DE9" w:rsidRPr="007F7AAE" w:rsidRDefault="00A52490" w:rsidP="007F7AAE">
            <w:pPr>
              <w:tabs>
                <w:tab w:val="center" w:pos="4536"/>
                <w:tab w:val="left" w:pos="5670"/>
                <w:tab w:val="right" w:pos="9072"/>
              </w:tabs>
              <w:spacing w:line="240" w:lineRule="exact"/>
              <w:rPr>
                <w:rFonts w:ascii="Calibri" w:eastAsia="Calibri" w:hAnsi="Calibri" w:cs="Times New Roman"/>
                <w:sz w:val="22"/>
                <w:szCs w:val="22"/>
                <w:lang w:eastAsia="en-US"/>
              </w:rPr>
            </w:pPr>
            <w:hyperlink r:id="rId11" w:history="1">
              <w:r w:rsidR="00D13DE9" w:rsidRPr="00017D02">
                <w:rPr>
                  <w:rStyle w:val="Hiperpovezava"/>
                  <w:rFonts w:ascii="Calibri" w:eastAsia="Calibri" w:hAnsi="Calibri" w:cs="Times New Roman"/>
                  <w:sz w:val="22"/>
                  <w:szCs w:val="22"/>
                  <w:lang w:eastAsia="en-US"/>
                </w:rPr>
                <w:t>www.zzzs.si</w:t>
              </w:r>
            </w:hyperlink>
          </w:p>
        </w:tc>
      </w:tr>
      <w:bookmarkEnd w:id="0"/>
    </w:tbl>
    <w:p w14:paraId="4136CA9B" w14:textId="77777777" w:rsidR="00004DEB" w:rsidRPr="00A136E8" w:rsidRDefault="00004DEB" w:rsidP="00632A23">
      <w:pPr>
        <w:jc w:val="both"/>
        <w:rPr>
          <w:rFonts w:asciiTheme="minorHAnsi" w:hAnsiTheme="minorHAnsi"/>
          <w:sz w:val="22"/>
          <w:szCs w:val="22"/>
        </w:rPr>
      </w:pPr>
    </w:p>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1" w:name="datoteka"/>
      <w:bookmarkStart w:id="2" w:name="noga"/>
      <w:bookmarkEnd w:id="1"/>
    </w:p>
    <w:bookmarkEnd w:id="2"/>
    <w:p w14:paraId="2DDF51E7" w14:textId="77777777" w:rsidR="00BA4863" w:rsidRPr="00A136E8" w:rsidRDefault="00BA4863" w:rsidP="00632A23">
      <w:pPr>
        <w:jc w:val="both"/>
        <w:rPr>
          <w:rFonts w:asciiTheme="minorHAnsi" w:hAnsiTheme="minorHAnsi"/>
          <w:sz w:val="22"/>
          <w:szCs w:val="22"/>
        </w:rPr>
      </w:pPr>
    </w:p>
    <w:p w14:paraId="6B55D6AB" w14:textId="77777777" w:rsidR="00BA4863" w:rsidRPr="00A136E8" w:rsidRDefault="00BA4863" w:rsidP="00BA4863">
      <w:pPr>
        <w:framePr w:w="5500" w:wrap="around" w:vAnchor="page" w:hAnchor="page" w:x="1342" w:y="1085"/>
        <w:rPr>
          <w:rFonts w:asciiTheme="minorHAnsi" w:hAnsiTheme="minorHAnsi"/>
          <w:sz w:val="22"/>
          <w:szCs w:val="22"/>
        </w:rPr>
      </w:pPr>
      <w:bookmarkStart w:id="3" w:name="glava"/>
    </w:p>
    <w:bookmarkEnd w:id="3"/>
    <w:p w14:paraId="57195076" w14:textId="5EF67DE9" w:rsidR="002A7FE0" w:rsidRPr="00502B30" w:rsidRDefault="007C4A4F" w:rsidP="007C4A4F">
      <w:pPr>
        <w:tabs>
          <w:tab w:val="left" w:pos="5670"/>
        </w:tabs>
        <w:spacing w:line="240" w:lineRule="exact"/>
        <w:ind w:left="5670"/>
        <w:jc w:val="both"/>
        <w:rPr>
          <w:rFonts w:asciiTheme="minorHAnsi" w:hAnsiTheme="minorHAnsi"/>
          <w:color w:val="000000" w:themeColor="text1"/>
          <w:sz w:val="22"/>
          <w:szCs w:val="22"/>
          <w:highlight w:val="yellow"/>
        </w:rPr>
      </w:pPr>
      <w:r w:rsidRPr="00502B30">
        <w:rPr>
          <w:rFonts w:ascii="Calibri" w:eastAsia="Calibri" w:hAnsi="Calibri" w:cs="Times New Roman"/>
          <w:sz w:val="22"/>
          <w:szCs w:val="22"/>
          <w:lang w:eastAsia="en-US"/>
        </w:rPr>
        <w:t xml:space="preserve">Številka: </w:t>
      </w:r>
      <w:r w:rsidR="00502B30" w:rsidRPr="00036184">
        <w:rPr>
          <w:rFonts w:asciiTheme="minorHAnsi" w:hAnsiTheme="minorHAnsi"/>
          <w:color w:val="000000" w:themeColor="text1"/>
          <w:sz w:val="22"/>
          <w:szCs w:val="22"/>
        </w:rPr>
        <w:t>430-4</w:t>
      </w:r>
      <w:r w:rsidR="00721BAA" w:rsidRPr="00036184">
        <w:rPr>
          <w:rFonts w:asciiTheme="minorHAnsi" w:hAnsiTheme="minorHAnsi"/>
          <w:color w:val="000000" w:themeColor="text1"/>
          <w:sz w:val="22"/>
          <w:szCs w:val="22"/>
        </w:rPr>
        <w:t>0</w:t>
      </w:r>
      <w:r w:rsidR="000F35DA" w:rsidRPr="00036184">
        <w:rPr>
          <w:rFonts w:asciiTheme="minorHAnsi" w:hAnsiTheme="minorHAnsi"/>
          <w:color w:val="000000" w:themeColor="text1"/>
          <w:sz w:val="22"/>
          <w:szCs w:val="22"/>
        </w:rPr>
        <w:t>/2019-DI/</w:t>
      </w:r>
      <w:r w:rsidR="00721BAA" w:rsidRPr="00036184">
        <w:rPr>
          <w:rFonts w:asciiTheme="minorHAnsi" w:hAnsiTheme="minorHAnsi"/>
          <w:color w:val="000000" w:themeColor="text1"/>
          <w:sz w:val="22"/>
          <w:szCs w:val="22"/>
        </w:rPr>
        <w:t>3</w:t>
      </w:r>
    </w:p>
    <w:p w14:paraId="01309FE7" w14:textId="22757799" w:rsidR="007C4A4F" w:rsidRPr="00DD0550" w:rsidRDefault="007C4A4F" w:rsidP="007C4A4F">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502B30">
        <w:rPr>
          <w:rFonts w:ascii="Calibri" w:eastAsia="Calibri" w:hAnsi="Calibri" w:cs="Times New Roman"/>
          <w:color w:val="000000" w:themeColor="text1"/>
          <w:sz w:val="22"/>
          <w:szCs w:val="22"/>
          <w:lang w:eastAsia="en-US"/>
        </w:rPr>
        <w:t>Datum</w:t>
      </w:r>
      <w:r w:rsidRPr="00244C1F">
        <w:rPr>
          <w:rFonts w:ascii="Calibri" w:eastAsia="Calibri" w:hAnsi="Calibri" w:cs="Times New Roman"/>
          <w:color w:val="000000" w:themeColor="text1"/>
          <w:sz w:val="22"/>
          <w:szCs w:val="22"/>
          <w:lang w:eastAsia="en-US"/>
        </w:rPr>
        <w:t xml:space="preserve">: </w:t>
      </w:r>
      <w:r w:rsidR="00D65B4C" w:rsidRPr="00244C1F">
        <w:rPr>
          <w:rFonts w:ascii="Calibri" w:eastAsia="Calibri" w:hAnsi="Calibri" w:cs="Times New Roman"/>
          <w:color w:val="000000" w:themeColor="text1"/>
          <w:sz w:val="22"/>
          <w:szCs w:val="22"/>
          <w:lang w:eastAsia="en-US"/>
        </w:rPr>
        <w:t>1</w:t>
      </w:r>
      <w:r w:rsidR="00244C1F" w:rsidRPr="00244C1F">
        <w:rPr>
          <w:rFonts w:ascii="Calibri" w:eastAsia="Calibri" w:hAnsi="Calibri" w:cs="Times New Roman"/>
          <w:color w:val="000000" w:themeColor="text1"/>
          <w:sz w:val="22"/>
          <w:szCs w:val="22"/>
          <w:lang w:eastAsia="en-US"/>
        </w:rPr>
        <w:t>7</w:t>
      </w:r>
      <w:r w:rsidR="005C3AE0" w:rsidRPr="00244C1F">
        <w:rPr>
          <w:rFonts w:ascii="Calibri" w:eastAsia="Calibri" w:hAnsi="Calibri" w:cs="Times New Roman"/>
          <w:color w:val="000000" w:themeColor="text1"/>
          <w:sz w:val="22"/>
          <w:szCs w:val="22"/>
          <w:lang w:eastAsia="en-US"/>
        </w:rPr>
        <w:t>. </w:t>
      </w:r>
      <w:r w:rsidR="00D43230" w:rsidRPr="00244C1F">
        <w:rPr>
          <w:rFonts w:ascii="Calibri" w:eastAsia="Calibri" w:hAnsi="Calibri" w:cs="Times New Roman"/>
          <w:color w:val="000000" w:themeColor="text1"/>
          <w:sz w:val="22"/>
          <w:szCs w:val="22"/>
          <w:lang w:eastAsia="en-US"/>
        </w:rPr>
        <w:t>10</w:t>
      </w:r>
      <w:r w:rsidR="000F35DA" w:rsidRPr="00244C1F">
        <w:rPr>
          <w:rFonts w:ascii="Calibri" w:eastAsia="Calibri" w:hAnsi="Calibri" w:cs="Times New Roman"/>
          <w:color w:val="000000" w:themeColor="text1"/>
          <w:sz w:val="22"/>
          <w:szCs w:val="22"/>
          <w:lang w:eastAsia="en-US"/>
        </w:rPr>
        <w:t>.</w:t>
      </w:r>
      <w:r w:rsidR="005C3AE0" w:rsidRPr="00244C1F">
        <w:rPr>
          <w:rFonts w:ascii="Calibri" w:eastAsia="Calibri" w:hAnsi="Calibri" w:cs="Times New Roman"/>
          <w:color w:val="000000" w:themeColor="text1"/>
          <w:sz w:val="22"/>
          <w:szCs w:val="22"/>
          <w:lang w:eastAsia="en-US"/>
        </w:rPr>
        <w:t> </w:t>
      </w:r>
      <w:r w:rsidR="000F35DA" w:rsidRPr="00244C1F">
        <w:rPr>
          <w:rFonts w:ascii="Calibri" w:eastAsia="Calibri" w:hAnsi="Calibri" w:cs="Times New Roman"/>
          <w:color w:val="000000" w:themeColor="text1"/>
          <w:sz w:val="22"/>
          <w:szCs w:val="22"/>
          <w:lang w:eastAsia="en-US"/>
        </w:rPr>
        <w:t>2019</w:t>
      </w:r>
      <w:r w:rsidRPr="00DD0550">
        <w:rPr>
          <w:rFonts w:ascii="Calibri" w:eastAsia="Calibri" w:hAnsi="Calibri" w:cs="Times New Roman"/>
          <w:color w:val="000000" w:themeColor="text1"/>
          <w:sz w:val="22"/>
          <w:szCs w:val="22"/>
          <w:lang w:eastAsia="en-US"/>
        </w:rPr>
        <w:t xml:space="preserve"> </w:t>
      </w:r>
    </w:p>
    <w:p w14:paraId="41731D03"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782CC97D" w14:textId="77777777" w:rsidR="00BA4863" w:rsidRPr="00A136E8" w:rsidRDefault="00BA4863" w:rsidP="00632A23">
      <w:pPr>
        <w:jc w:val="both"/>
        <w:rPr>
          <w:rFonts w:asciiTheme="minorHAnsi" w:hAnsiTheme="minorHAnsi"/>
          <w:sz w:val="22"/>
          <w:szCs w:val="22"/>
        </w:rPr>
      </w:pPr>
    </w:p>
    <w:p w14:paraId="0D9A5D2F" w14:textId="7C6828CF" w:rsidR="00090431" w:rsidRPr="00A136E8" w:rsidRDefault="00090431" w:rsidP="00090431">
      <w:pPr>
        <w:jc w:val="both"/>
        <w:rPr>
          <w:rFonts w:asciiTheme="minorHAnsi" w:hAnsiTheme="minorHAnsi"/>
          <w:sz w:val="22"/>
          <w:szCs w:val="22"/>
        </w:rPr>
      </w:pPr>
    </w:p>
    <w:p w14:paraId="75F580BB" w14:textId="77777777" w:rsidR="00090431" w:rsidRPr="00A136E8" w:rsidRDefault="00090431" w:rsidP="00090431">
      <w:pPr>
        <w:jc w:val="both"/>
        <w:rPr>
          <w:rFonts w:asciiTheme="minorHAnsi" w:hAnsiTheme="minorHAnsi"/>
          <w:sz w:val="22"/>
          <w:szCs w:val="22"/>
        </w:rPr>
      </w:pPr>
    </w:p>
    <w:p w14:paraId="665869A9" w14:textId="77777777" w:rsidR="00090431" w:rsidRPr="00502B30"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502B30">
        <w:rPr>
          <w:rFonts w:asciiTheme="minorHAnsi" w:hAnsiTheme="minorHAnsi"/>
          <w:b/>
          <w:color w:val="00B050"/>
          <w:sz w:val="28"/>
          <w:szCs w:val="28"/>
        </w:rPr>
        <w:t xml:space="preserve">POVABILO K </w:t>
      </w:r>
      <w:r w:rsidR="007C5C87" w:rsidRPr="00502B30">
        <w:rPr>
          <w:rFonts w:asciiTheme="minorHAnsi" w:hAnsiTheme="minorHAnsi"/>
          <w:b/>
          <w:color w:val="00B050"/>
          <w:sz w:val="28"/>
          <w:szCs w:val="28"/>
        </w:rPr>
        <w:t>SODELOVANJU</w:t>
      </w:r>
    </w:p>
    <w:p w14:paraId="68DA6F9A" w14:textId="509425BA" w:rsidR="00090431" w:rsidRPr="00502B30"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502B30">
        <w:rPr>
          <w:rFonts w:asciiTheme="minorHAnsi" w:hAnsiTheme="minorHAnsi"/>
          <w:b/>
          <w:color w:val="00B050"/>
          <w:sz w:val="28"/>
          <w:szCs w:val="28"/>
        </w:rPr>
        <w:t>v postopku</w:t>
      </w:r>
      <w:r w:rsidR="00502B30" w:rsidRPr="00502B30">
        <w:rPr>
          <w:rFonts w:asciiTheme="minorHAnsi" w:hAnsiTheme="minorHAnsi"/>
          <w:b/>
          <w:color w:val="00B050"/>
          <w:sz w:val="28"/>
          <w:szCs w:val="28"/>
        </w:rPr>
        <w:t xml:space="preserve"> javnega</w:t>
      </w:r>
      <w:r w:rsidR="00090431" w:rsidRPr="00502B30">
        <w:rPr>
          <w:rFonts w:asciiTheme="minorHAnsi" w:hAnsiTheme="minorHAnsi"/>
          <w:b/>
          <w:color w:val="00B050"/>
          <w:sz w:val="28"/>
          <w:szCs w:val="28"/>
        </w:rPr>
        <w:t xml:space="preserve"> naročil</w:t>
      </w:r>
      <w:r w:rsidRPr="00502B30">
        <w:rPr>
          <w:rFonts w:asciiTheme="minorHAnsi" w:hAnsiTheme="minorHAnsi"/>
          <w:b/>
          <w:color w:val="00B050"/>
          <w:sz w:val="28"/>
          <w:szCs w:val="28"/>
        </w:rPr>
        <w:t>a</w:t>
      </w:r>
      <w:r w:rsidR="00090431" w:rsidRPr="00502B30">
        <w:rPr>
          <w:rFonts w:asciiTheme="minorHAnsi" w:hAnsiTheme="minorHAnsi"/>
          <w:b/>
          <w:color w:val="00B050"/>
          <w:sz w:val="28"/>
          <w:szCs w:val="28"/>
        </w:rPr>
        <w:t xml:space="preserve"> </w:t>
      </w:r>
      <w:r w:rsidR="00121EBF" w:rsidRPr="00502B30">
        <w:rPr>
          <w:rFonts w:asciiTheme="minorHAnsi" w:hAnsiTheme="minorHAnsi"/>
          <w:b/>
          <w:color w:val="00B050"/>
          <w:sz w:val="28"/>
          <w:szCs w:val="28"/>
        </w:rPr>
        <w:t xml:space="preserve">z </w:t>
      </w:r>
      <w:r w:rsidRPr="00502B30">
        <w:rPr>
          <w:rFonts w:asciiTheme="minorHAnsi" w:hAnsiTheme="minorHAnsi"/>
          <w:b/>
          <w:color w:val="00B050"/>
          <w:sz w:val="28"/>
          <w:szCs w:val="28"/>
        </w:rPr>
        <w:t>oznako</w:t>
      </w:r>
    </w:p>
    <w:p w14:paraId="1EF866C6" w14:textId="70D327E5" w:rsidR="00090431" w:rsidRPr="00502B30" w:rsidRDefault="0087410E" w:rsidP="00400DD3">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r>
        <w:rPr>
          <w:rFonts w:asciiTheme="minorHAnsi" w:hAnsiTheme="minorHAnsi"/>
          <w:b/>
          <w:color w:val="00B050"/>
          <w:sz w:val="28"/>
          <w:szCs w:val="28"/>
        </w:rPr>
        <w:t>DIR-</w:t>
      </w:r>
      <w:r w:rsidR="00121EBF" w:rsidRPr="00502B30">
        <w:rPr>
          <w:rFonts w:asciiTheme="minorHAnsi" w:hAnsiTheme="minorHAnsi"/>
          <w:b/>
          <w:color w:val="00B050"/>
          <w:sz w:val="28"/>
          <w:szCs w:val="28"/>
        </w:rPr>
        <w:t>G</w:t>
      </w:r>
      <w:r>
        <w:rPr>
          <w:rFonts w:asciiTheme="minorHAnsi" w:hAnsiTheme="minorHAnsi"/>
          <w:b/>
          <w:color w:val="00B050"/>
          <w:sz w:val="28"/>
          <w:szCs w:val="28"/>
        </w:rPr>
        <w:t>R-7</w:t>
      </w:r>
      <w:r w:rsidR="00121EBF" w:rsidRPr="00502B30">
        <w:rPr>
          <w:rFonts w:asciiTheme="minorHAnsi" w:hAnsiTheme="minorHAnsi"/>
          <w:b/>
          <w:color w:val="00B050"/>
          <w:sz w:val="28"/>
          <w:szCs w:val="28"/>
        </w:rPr>
        <w:t>-0</w:t>
      </w:r>
      <w:r w:rsidR="001F47D9">
        <w:rPr>
          <w:rFonts w:asciiTheme="minorHAnsi" w:hAnsiTheme="minorHAnsi"/>
          <w:b/>
          <w:color w:val="00B050"/>
          <w:sz w:val="28"/>
          <w:szCs w:val="28"/>
        </w:rPr>
        <w:t>30</w:t>
      </w:r>
      <w:r w:rsidR="00121EBF" w:rsidRPr="00502B30">
        <w:rPr>
          <w:rFonts w:asciiTheme="minorHAnsi" w:hAnsiTheme="minorHAnsi"/>
          <w:b/>
          <w:color w:val="00B050"/>
          <w:sz w:val="28"/>
          <w:szCs w:val="28"/>
        </w:rPr>
        <w:t>/1</w:t>
      </w:r>
      <w:r w:rsidR="007C42CE" w:rsidRPr="00502B30">
        <w:rPr>
          <w:rFonts w:asciiTheme="minorHAnsi" w:hAnsiTheme="minorHAnsi"/>
          <w:b/>
          <w:color w:val="00B050"/>
          <w:sz w:val="28"/>
          <w:szCs w:val="28"/>
        </w:rPr>
        <w:t>9</w:t>
      </w:r>
      <w:r w:rsidR="00121EBF" w:rsidRPr="00502B30">
        <w:rPr>
          <w:rFonts w:asciiTheme="minorHAnsi" w:hAnsiTheme="minorHAnsi"/>
          <w:b/>
          <w:color w:val="00B050"/>
          <w:sz w:val="28"/>
          <w:szCs w:val="28"/>
        </w:rPr>
        <w:t>-</w:t>
      </w:r>
      <w:r>
        <w:rPr>
          <w:rFonts w:asciiTheme="minorHAnsi" w:hAnsiTheme="minorHAnsi"/>
          <w:b/>
          <w:color w:val="00B050"/>
          <w:sz w:val="28"/>
          <w:szCs w:val="28"/>
        </w:rPr>
        <w:t>G</w:t>
      </w:r>
    </w:p>
    <w:p w14:paraId="3A8B8F20" w14:textId="77777777" w:rsidR="00090431" w:rsidRPr="00502B30" w:rsidRDefault="00090431" w:rsidP="00090431">
      <w:pPr>
        <w:jc w:val="both"/>
        <w:rPr>
          <w:rFonts w:asciiTheme="minorHAnsi" w:hAnsiTheme="minorHAnsi"/>
          <w:sz w:val="22"/>
          <w:szCs w:val="22"/>
        </w:rPr>
      </w:pPr>
    </w:p>
    <w:p w14:paraId="16FE8642" w14:textId="77777777" w:rsidR="00090431" w:rsidRPr="00502B30" w:rsidRDefault="00090431" w:rsidP="00090431">
      <w:pPr>
        <w:jc w:val="both"/>
        <w:rPr>
          <w:rFonts w:asciiTheme="minorHAnsi" w:hAnsiTheme="minorHAnsi"/>
          <w:sz w:val="22"/>
          <w:szCs w:val="22"/>
        </w:rPr>
      </w:pPr>
    </w:p>
    <w:p w14:paraId="3D715E54" w14:textId="77777777"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NAROČNIK:</w:t>
      </w:r>
      <w:r w:rsidR="00A136E8" w:rsidRPr="00502B30">
        <w:rPr>
          <w:rFonts w:asciiTheme="minorHAnsi" w:hAnsiTheme="minorHAnsi"/>
          <w:sz w:val="22"/>
          <w:szCs w:val="22"/>
        </w:rPr>
        <w:tab/>
      </w:r>
      <w:r w:rsidR="00A136E8" w:rsidRPr="00502B30">
        <w:rPr>
          <w:rFonts w:asciiTheme="minorHAnsi" w:hAnsiTheme="minorHAnsi"/>
          <w:sz w:val="22"/>
          <w:szCs w:val="22"/>
        </w:rPr>
        <w:tab/>
      </w:r>
      <w:r w:rsidR="00A136E8" w:rsidRPr="00502B30">
        <w:rPr>
          <w:rFonts w:asciiTheme="minorHAnsi" w:hAnsiTheme="minorHAnsi"/>
          <w:sz w:val="22"/>
          <w:szCs w:val="22"/>
        </w:rPr>
        <w:tab/>
      </w:r>
      <w:r w:rsidRPr="00502B30">
        <w:rPr>
          <w:rFonts w:asciiTheme="minorHAnsi" w:hAnsiTheme="minorHAnsi"/>
          <w:sz w:val="22"/>
          <w:szCs w:val="22"/>
        </w:rPr>
        <w:t>Zavod za zdravstveno zavarovanje Slovenije</w:t>
      </w:r>
    </w:p>
    <w:p w14:paraId="413C99E0" w14:textId="77777777" w:rsidR="00090431" w:rsidRPr="00502B30" w:rsidRDefault="00A136E8" w:rsidP="00090431">
      <w:pPr>
        <w:jc w:val="both"/>
        <w:rPr>
          <w:rFonts w:asciiTheme="minorHAnsi" w:hAnsiTheme="minorHAnsi"/>
          <w:sz w:val="22"/>
          <w:szCs w:val="22"/>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090431" w:rsidRPr="00502B30">
        <w:rPr>
          <w:rFonts w:asciiTheme="minorHAnsi" w:hAnsiTheme="minorHAnsi"/>
          <w:sz w:val="22"/>
          <w:szCs w:val="22"/>
        </w:rPr>
        <w:t>Miklošičeva 24</w:t>
      </w:r>
    </w:p>
    <w:p w14:paraId="4CE80CA7" w14:textId="2268325A" w:rsidR="00090431" w:rsidRPr="00502B30" w:rsidRDefault="00A136E8" w:rsidP="00090431">
      <w:pPr>
        <w:jc w:val="both"/>
        <w:rPr>
          <w:rFonts w:asciiTheme="minorHAnsi" w:hAnsiTheme="minorHAnsi"/>
          <w:sz w:val="22"/>
          <w:szCs w:val="22"/>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1C4EE3">
        <w:rPr>
          <w:rFonts w:asciiTheme="minorHAnsi" w:hAnsiTheme="minorHAnsi"/>
          <w:sz w:val="22"/>
          <w:szCs w:val="22"/>
        </w:rPr>
        <w:t>1000</w:t>
      </w:r>
      <w:r w:rsidR="00090431" w:rsidRPr="00502B30">
        <w:rPr>
          <w:rFonts w:asciiTheme="minorHAnsi" w:hAnsiTheme="minorHAnsi"/>
          <w:sz w:val="22"/>
          <w:szCs w:val="22"/>
        </w:rPr>
        <w:t xml:space="preserve"> Ljubljana</w:t>
      </w:r>
    </w:p>
    <w:p w14:paraId="7D3A3A2E" w14:textId="77777777" w:rsidR="00090431" w:rsidRPr="00502B30" w:rsidRDefault="00090431" w:rsidP="00090431">
      <w:pPr>
        <w:jc w:val="both"/>
        <w:rPr>
          <w:rFonts w:asciiTheme="minorHAnsi" w:hAnsiTheme="minorHAnsi"/>
          <w:sz w:val="22"/>
          <w:szCs w:val="22"/>
          <w:highlight w:val="yellow"/>
        </w:rPr>
      </w:pPr>
    </w:p>
    <w:p w14:paraId="3DD6FCE8" w14:textId="7D3CE63D"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 xml:space="preserve">VRSTA </w:t>
      </w:r>
      <w:r w:rsidR="00A136E8" w:rsidRPr="00502B30">
        <w:rPr>
          <w:rFonts w:asciiTheme="minorHAnsi" w:hAnsiTheme="minorHAnsi"/>
          <w:b/>
          <w:i/>
          <w:color w:val="00B050"/>
          <w:sz w:val="22"/>
          <w:szCs w:val="22"/>
          <w:u w:val="single"/>
        </w:rPr>
        <w:t>POSTOPKA</w:t>
      </w:r>
      <w:r w:rsidRPr="00502B30">
        <w:rPr>
          <w:rFonts w:asciiTheme="minorHAnsi" w:hAnsiTheme="minorHAnsi"/>
          <w:b/>
          <w:i/>
          <w:color w:val="00B050"/>
          <w:sz w:val="22"/>
          <w:szCs w:val="22"/>
          <w:u w:val="single"/>
        </w:rPr>
        <w:t>:</w:t>
      </w:r>
      <w:r w:rsidRPr="00502B30">
        <w:rPr>
          <w:rFonts w:asciiTheme="minorHAnsi" w:hAnsiTheme="minorHAnsi"/>
          <w:color w:val="00B050"/>
          <w:sz w:val="22"/>
          <w:szCs w:val="22"/>
        </w:rPr>
        <w:tab/>
      </w:r>
      <w:r w:rsidR="00A136E8" w:rsidRPr="00502B30">
        <w:rPr>
          <w:rFonts w:asciiTheme="minorHAnsi" w:hAnsiTheme="minorHAnsi"/>
          <w:sz w:val="22"/>
          <w:szCs w:val="22"/>
        </w:rPr>
        <w:tab/>
      </w:r>
      <w:r w:rsidR="00502B30" w:rsidRPr="00502B30">
        <w:rPr>
          <w:rFonts w:asciiTheme="minorHAnsi" w:hAnsiTheme="minorHAnsi"/>
          <w:sz w:val="22"/>
          <w:szCs w:val="22"/>
        </w:rPr>
        <w:t>Odprti postopek</w:t>
      </w:r>
    </w:p>
    <w:p w14:paraId="7BB13668" w14:textId="77777777" w:rsidR="00090431" w:rsidRPr="00502B30" w:rsidRDefault="00090431" w:rsidP="00090431">
      <w:pPr>
        <w:jc w:val="both"/>
        <w:rPr>
          <w:rFonts w:asciiTheme="minorHAnsi" w:hAnsiTheme="minorHAnsi"/>
          <w:sz w:val="22"/>
          <w:szCs w:val="22"/>
        </w:rPr>
      </w:pPr>
    </w:p>
    <w:p w14:paraId="588123B9" w14:textId="77777777" w:rsidR="00090431" w:rsidRPr="00502B30" w:rsidRDefault="00090431" w:rsidP="00090431">
      <w:pPr>
        <w:jc w:val="both"/>
        <w:rPr>
          <w:rFonts w:asciiTheme="minorHAnsi" w:hAnsiTheme="minorHAnsi"/>
          <w:sz w:val="22"/>
          <w:szCs w:val="22"/>
        </w:rPr>
      </w:pPr>
    </w:p>
    <w:p w14:paraId="6D44586E" w14:textId="15B33B00" w:rsidR="00090431" w:rsidRPr="00502B30" w:rsidRDefault="005E54D9" w:rsidP="00090431">
      <w:pPr>
        <w:jc w:val="both"/>
        <w:rPr>
          <w:rFonts w:asciiTheme="minorHAnsi" w:hAnsiTheme="minorHAnsi"/>
          <w:sz w:val="22"/>
          <w:szCs w:val="22"/>
        </w:rPr>
      </w:pPr>
      <w:r w:rsidRPr="00502B30">
        <w:rPr>
          <w:rFonts w:asciiTheme="minorHAnsi" w:hAnsiTheme="minorHAnsi"/>
          <w:b/>
          <w:i/>
          <w:color w:val="00B050"/>
          <w:sz w:val="22"/>
          <w:szCs w:val="22"/>
          <w:u w:val="single"/>
        </w:rPr>
        <w:t>PRAVNA PODLAGA</w:t>
      </w:r>
      <w:r w:rsidR="00090431" w:rsidRPr="00502B30">
        <w:rPr>
          <w:rFonts w:asciiTheme="minorHAnsi" w:hAnsiTheme="minorHAnsi"/>
          <w:b/>
          <w:i/>
          <w:color w:val="00B050"/>
          <w:sz w:val="22"/>
          <w:szCs w:val="22"/>
          <w:u w:val="single"/>
        </w:rPr>
        <w:t>:</w:t>
      </w:r>
      <w:r w:rsidR="00910E61" w:rsidRPr="00502B30">
        <w:rPr>
          <w:rFonts w:asciiTheme="minorHAnsi" w:hAnsiTheme="minorHAnsi"/>
          <w:sz w:val="22"/>
          <w:szCs w:val="22"/>
        </w:rPr>
        <w:tab/>
      </w:r>
      <w:r w:rsidR="00910E61" w:rsidRPr="00502B30">
        <w:rPr>
          <w:rFonts w:asciiTheme="minorHAnsi" w:hAnsiTheme="minorHAnsi"/>
          <w:sz w:val="22"/>
          <w:szCs w:val="22"/>
        </w:rPr>
        <w:tab/>
      </w:r>
      <w:r w:rsidR="00502B30" w:rsidRPr="00502B30">
        <w:rPr>
          <w:rFonts w:asciiTheme="minorHAnsi" w:hAnsiTheme="minorHAnsi"/>
          <w:color w:val="000000" w:themeColor="text1"/>
          <w:sz w:val="22"/>
          <w:szCs w:val="22"/>
        </w:rPr>
        <w:t xml:space="preserve">40. </w:t>
      </w:r>
      <w:r w:rsidR="00EA120D" w:rsidRPr="00A136E8">
        <w:rPr>
          <w:rFonts w:asciiTheme="minorHAnsi" w:hAnsiTheme="minorHAnsi"/>
          <w:color w:val="000000" w:themeColor="text1"/>
          <w:sz w:val="22"/>
          <w:szCs w:val="22"/>
        </w:rPr>
        <w:t xml:space="preserve">člen v zvezi z </w:t>
      </w:r>
      <w:r w:rsidR="00EA120D" w:rsidRPr="002B4F54">
        <w:rPr>
          <w:rFonts w:asciiTheme="minorHAnsi" w:hAnsiTheme="minorHAnsi"/>
          <w:color w:val="000000" w:themeColor="text1"/>
          <w:sz w:val="22"/>
          <w:szCs w:val="22"/>
        </w:rPr>
        <w:t>22</w:t>
      </w:r>
      <w:r w:rsidR="00EA120D" w:rsidRPr="00A136E8">
        <w:rPr>
          <w:rFonts w:asciiTheme="minorHAnsi" w:hAnsiTheme="minorHAnsi"/>
          <w:color w:val="000000" w:themeColor="text1"/>
          <w:sz w:val="22"/>
          <w:szCs w:val="22"/>
        </w:rPr>
        <w:t>. členom ZJN-3</w:t>
      </w:r>
    </w:p>
    <w:p w14:paraId="72016733" w14:textId="77777777" w:rsidR="00090431" w:rsidRPr="00502B30" w:rsidRDefault="00090431" w:rsidP="00090431">
      <w:pPr>
        <w:jc w:val="both"/>
        <w:rPr>
          <w:rFonts w:asciiTheme="minorHAnsi" w:hAnsiTheme="minorHAnsi"/>
          <w:b/>
          <w:i/>
          <w:color w:val="0000FF"/>
          <w:sz w:val="22"/>
          <w:szCs w:val="22"/>
          <w:u w:val="single"/>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p>
    <w:p w14:paraId="3AE0F774" w14:textId="77777777" w:rsidR="00090431" w:rsidRPr="00502B30" w:rsidRDefault="00090431" w:rsidP="00090431">
      <w:pPr>
        <w:jc w:val="both"/>
        <w:rPr>
          <w:rFonts w:asciiTheme="minorHAnsi" w:hAnsiTheme="minorHAnsi"/>
          <w:b/>
          <w:i/>
          <w:color w:val="0000FF"/>
          <w:sz w:val="22"/>
          <w:szCs w:val="22"/>
          <w:highlight w:val="yellow"/>
          <w:u w:val="single"/>
        </w:rPr>
      </w:pPr>
    </w:p>
    <w:p w14:paraId="6381F495" w14:textId="4170B68A"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 xml:space="preserve">OZNAKA </w:t>
      </w:r>
      <w:r w:rsidR="00A136E8" w:rsidRPr="00502B30">
        <w:rPr>
          <w:rFonts w:asciiTheme="minorHAnsi" w:hAnsiTheme="minorHAnsi"/>
          <w:b/>
          <w:i/>
          <w:color w:val="00B050"/>
          <w:sz w:val="22"/>
          <w:szCs w:val="22"/>
          <w:u w:val="single"/>
        </w:rPr>
        <w:t>NMV</w:t>
      </w:r>
      <w:r w:rsidRPr="00502B30">
        <w:rPr>
          <w:rFonts w:asciiTheme="minorHAnsi" w:hAnsiTheme="minorHAnsi"/>
          <w:b/>
          <w:i/>
          <w:color w:val="00B050"/>
          <w:sz w:val="22"/>
          <w:szCs w:val="22"/>
          <w:u w:val="single"/>
        </w:rPr>
        <w:t>:</w:t>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87410E">
        <w:rPr>
          <w:rFonts w:asciiTheme="minorHAnsi" w:hAnsiTheme="minorHAnsi"/>
          <w:sz w:val="22"/>
          <w:szCs w:val="22"/>
        </w:rPr>
        <w:t>DIR-GR-7</w:t>
      </w:r>
      <w:r w:rsidR="00A136E8" w:rsidRPr="00502B30">
        <w:rPr>
          <w:rFonts w:asciiTheme="minorHAnsi" w:hAnsiTheme="minorHAnsi"/>
          <w:sz w:val="22"/>
          <w:szCs w:val="22"/>
        </w:rPr>
        <w:t>-0</w:t>
      </w:r>
      <w:r w:rsidR="00990EC4">
        <w:rPr>
          <w:rFonts w:asciiTheme="minorHAnsi" w:hAnsiTheme="minorHAnsi"/>
          <w:sz w:val="22"/>
          <w:szCs w:val="22"/>
        </w:rPr>
        <w:t>30</w:t>
      </w:r>
      <w:r w:rsidR="00A136E8" w:rsidRPr="00502B30">
        <w:rPr>
          <w:rFonts w:asciiTheme="minorHAnsi" w:hAnsiTheme="minorHAnsi"/>
          <w:sz w:val="22"/>
          <w:szCs w:val="22"/>
        </w:rPr>
        <w:t>/1</w:t>
      </w:r>
      <w:r w:rsidR="00CF55F4" w:rsidRPr="00502B30">
        <w:rPr>
          <w:rFonts w:asciiTheme="minorHAnsi" w:hAnsiTheme="minorHAnsi"/>
          <w:sz w:val="22"/>
          <w:szCs w:val="22"/>
        </w:rPr>
        <w:t>9</w:t>
      </w:r>
      <w:r w:rsidR="0087410E">
        <w:rPr>
          <w:rFonts w:asciiTheme="minorHAnsi" w:hAnsiTheme="minorHAnsi"/>
          <w:sz w:val="22"/>
          <w:szCs w:val="22"/>
        </w:rPr>
        <w:t>-G</w:t>
      </w:r>
    </w:p>
    <w:p w14:paraId="0B90D0FF" w14:textId="77777777" w:rsidR="00090431" w:rsidRPr="00502B30" w:rsidRDefault="00090431" w:rsidP="00090431">
      <w:pPr>
        <w:jc w:val="both"/>
        <w:rPr>
          <w:rFonts w:asciiTheme="minorHAnsi" w:hAnsiTheme="minorHAnsi"/>
          <w:sz w:val="22"/>
          <w:szCs w:val="22"/>
          <w:highlight w:val="yellow"/>
        </w:rPr>
      </w:pPr>
    </w:p>
    <w:p w14:paraId="4DAE8A72" w14:textId="77777777" w:rsidR="00090431" w:rsidRPr="00502B30" w:rsidRDefault="00090431" w:rsidP="00090431">
      <w:pPr>
        <w:jc w:val="both"/>
        <w:rPr>
          <w:rFonts w:asciiTheme="minorHAnsi" w:hAnsiTheme="minorHAnsi"/>
          <w:sz w:val="22"/>
          <w:szCs w:val="22"/>
          <w:highlight w:val="yellow"/>
        </w:rPr>
      </w:pPr>
    </w:p>
    <w:p w14:paraId="0890F3C9" w14:textId="00944D22" w:rsidR="0087410E" w:rsidRPr="0087410E" w:rsidRDefault="00A136E8" w:rsidP="0087410E">
      <w:pPr>
        <w:ind w:left="2835" w:hanging="2835"/>
        <w:jc w:val="both"/>
        <w:rPr>
          <w:rFonts w:asciiTheme="minorHAnsi" w:hAnsiTheme="minorHAnsi"/>
          <w:b/>
          <w:sz w:val="22"/>
          <w:szCs w:val="22"/>
        </w:rPr>
      </w:pPr>
      <w:r w:rsidRPr="00502B30">
        <w:rPr>
          <w:rFonts w:asciiTheme="minorHAnsi" w:hAnsiTheme="minorHAnsi"/>
          <w:b/>
          <w:i/>
          <w:color w:val="00B050"/>
          <w:sz w:val="22"/>
          <w:szCs w:val="22"/>
          <w:u w:val="single"/>
        </w:rPr>
        <w:t>NAZIV</w:t>
      </w:r>
      <w:r w:rsidR="00090431" w:rsidRPr="00502B30">
        <w:rPr>
          <w:rFonts w:asciiTheme="minorHAnsi" w:hAnsiTheme="minorHAnsi"/>
          <w:b/>
          <w:i/>
          <w:color w:val="00B050"/>
          <w:sz w:val="22"/>
          <w:szCs w:val="22"/>
          <w:u w:val="single"/>
        </w:rPr>
        <w:t xml:space="preserve"> </w:t>
      </w:r>
      <w:r w:rsidRPr="00502B30">
        <w:rPr>
          <w:rFonts w:asciiTheme="minorHAnsi" w:hAnsiTheme="minorHAnsi"/>
          <w:b/>
          <w:i/>
          <w:color w:val="00B050"/>
          <w:sz w:val="22"/>
          <w:szCs w:val="22"/>
          <w:u w:val="single"/>
        </w:rPr>
        <w:t>NMV</w:t>
      </w:r>
      <w:r w:rsidR="00090431" w:rsidRPr="00502B30">
        <w:rPr>
          <w:rFonts w:asciiTheme="minorHAnsi" w:hAnsiTheme="minorHAnsi"/>
          <w:b/>
          <w:i/>
          <w:color w:val="00B050"/>
          <w:sz w:val="22"/>
          <w:szCs w:val="22"/>
          <w:u w:val="single"/>
        </w:rPr>
        <w:t>:</w:t>
      </w:r>
      <w:r w:rsidRPr="00502B30">
        <w:rPr>
          <w:rFonts w:asciiTheme="minorHAnsi" w:hAnsiTheme="minorHAnsi"/>
          <w:sz w:val="22"/>
          <w:szCs w:val="22"/>
        </w:rPr>
        <w:tab/>
      </w:r>
      <w:r w:rsidR="0087410E" w:rsidRPr="0032688C">
        <w:rPr>
          <w:rFonts w:asciiTheme="minorHAnsi" w:hAnsiTheme="minorHAnsi"/>
          <w:b/>
          <w:sz w:val="22"/>
          <w:szCs w:val="22"/>
        </w:rPr>
        <w:t>Prenova severnega dela 2. nadstropja poslovne stavbe ZZZS</w:t>
      </w:r>
      <w:r w:rsidR="001F6C6C">
        <w:rPr>
          <w:rFonts w:asciiTheme="minorHAnsi" w:hAnsiTheme="minorHAnsi"/>
          <w:b/>
          <w:sz w:val="22"/>
          <w:szCs w:val="22"/>
        </w:rPr>
        <w:t>,</w:t>
      </w:r>
      <w:r w:rsidR="0087410E" w:rsidRPr="0032688C">
        <w:rPr>
          <w:rFonts w:asciiTheme="minorHAnsi" w:hAnsiTheme="minorHAnsi"/>
          <w:b/>
          <w:sz w:val="22"/>
          <w:szCs w:val="22"/>
        </w:rPr>
        <w:t xml:space="preserve"> pri kateri</w:t>
      </w:r>
      <w:r w:rsidR="00766477" w:rsidRPr="0032688C">
        <w:rPr>
          <w:rFonts w:asciiTheme="minorHAnsi" w:hAnsiTheme="minorHAnsi"/>
          <w:b/>
          <w:sz w:val="22"/>
          <w:szCs w:val="22"/>
        </w:rPr>
        <w:t xml:space="preserve"> se upoštevajo okoljski vidiki</w:t>
      </w:r>
    </w:p>
    <w:p w14:paraId="3C022004" w14:textId="46ECE16D" w:rsidR="00090431" w:rsidRPr="00502B30" w:rsidRDefault="00090431" w:rsidP="00A136E8">
      <w:pPr>
        <w:ind w:left="2835" w:hanging="2835"/>
        <w:jc w:val="both"/>
        <w:rPr>
          <w:rFonts w:asciiTheme="minorHAnsi" w:hAnsiTheme="minorHAnsi"/>
          <w:sz w:val="22"/>
          <w:szCs w:val="22"/>
        </w:rPr>
      </w:pPr>
    </w:p>
    <w:p w14:paraId="7ADF925E" w14:textId="709AC443" w:rsidR="005E54D9" w:rsidRPr="00502B30" w:rsidRDefault="005E54D9" w:rsidP="00090431">
      <w:pPr>
        <w:jc w:val="both"/>
        <w:rPr>
          <w:rFonts w:asciiTheme="minorHAnsi" w:hAnsiTheme="minorHAnsi"/>
          <w:sz w:val="22"/>
          <w:szCs w:val="22"/>
          <w:highlight w:val="yellow"/>
        </w:rPr>
      </w:pPr>
    </w:p>
    <w:p w14:paraId="6DFF11D0" w14:textId="77777777" w:rsidR="004B106F" w:rsidRPr="00E16B30" w:rsidRDefault="00090431" w:rsidP="004B106F">
      <w:pPr>
        <w:spacing w:after="120"/>
        <w:jc w:val="both"/>
        <w:rPr>
          <w:rFonts w:asciiTheme="minorHAnsi" w:hAnsiTheme="minorHAnsi"/>
          <w:sz w:val="22"/>
          <w:szCs w:val="22"/>
        </w:rPr>
      </w:pPr>
      <w:r w:rsidRPr="00E16B30">
        <w:rPr>
          <w:rFonts w:asciiTheme="minorHAnsi" w:hAnsiTheme="minorHAnsi"/>
          <w:sz w:val="22"/>
          <w:szCs w:val="22"/>
        </w:rPr>
        <w:t xml:space="preserve">Naročnik vabi vse zainteresirane in usposobljene ponudnike, da </w:t>
      </w:r>
      <w:r w:rsidR="007C5C87" w:rsidRPr="00E16B30">
        <w:rPr>
          <w:rFonts w:asciiTheme="minorHAnsi" w:hAnsiTheme="minorHAnsi"/>
          <w:sz w:val="22"/>
          <w:szCs w:val="22"/>
        </w:rPr>
        <w:t xml:space="preserve">sodelujejo v postopku in </w:t>
      </w:r>
      <w:r w:rsidR="00121EBF" w:rsidRPr="00E16B30">
        <w:rPr>
          <w:rFonts w:asciiTheme="minorHAnsi" w:hAnsiTheme="minorHAnsi"/>
          <w:sz w:val="22"/>
          <w:szCs w:val="22"/>
        </w:rPr>
        <w:t xml:space="preserve">elektronsko </w:t>
      </w:r>
      <w:r w:rsidRPr="00E16B30">
        <w:rPr>
          <w:rFonts w:asciiTheme="minorHAnsi" w:hAnsiTheme="minorHAnsi"/>
          <w:sz w:val="22"/>
          <w:szCs w:val="22"/>
        </w:rPr>
        <w:t xml:space="preserve">oddajo svojo pisno ponudbo za </w:t>
      </w:r>
      <w:r w:rsidR="004B106F" w:rsidRPr="00E16B30">
        <w:rPr>
          <w:rFonts w:asciiTheme="minorHAnsi" w:hAnsiTheme="minorHAnsi"/>
          <w:sz w:val="22"/>
          <w:szCs w:val="22"/>
        </w:rPr>
        <w:t>izvedbo</w:t>
      </w:r>
      <w:r w:rsidRPr="00E16B30">
        <w:rPr>
          <w:rFonts w:asciiTheme="minorHAnsi" w:hAnsiTheme="minorHAnsi"/>
          <w:sz w:val="22"/>
          <w:szCs w:val="22"/>
        </w:rPr>
        <w:t xml:space="preserve"> tega naročila. </w:t>
      </w:r>
    </w:p>
    <w:p w14:paraId="6D5B4787" w14:textId="0DEFC60B" w:rsidR="004B106F" w:rsidRPr="00E16B30" w:rsidRDefault="00090431" w:rsidP="004B106F">
      <w:pPr>
        <w:spacing w:after="120"/>
        <w:jc w:val="both"/>
        <w:rPr>
          <w:rFonts w:asciiTheme="minorHAnsi" w:hAnsiTheme="minorHAnsi"/>
          <w:sz w:val="22"/>
          <w:szCs w:val="22"/>
        </w:rPr>
      </w:pPr>
      <w:r w:rsidRPr="00E16B30">
        <w:rPr>
          <w:rFonts w:asciiTheme="minorHAnsi" w:hAnsiTheme="minorHAnsi"/>
          <w:b/>
          <w:sz w:val="22"/>
          <w:szCs w:val="22"/>
        </w:rPr>
        <w:t xml:space="preserve">Ponudbe morajo biti v celoti pripravljene v skladu </w:t>
      </w:r>
      <w:r w:rsidR="00121EBF" w:rsidRPr="00E16B30">
        <w:rPr>
          <w:rFonts w:asciiTheme="minorHAnsi" w:hAnsiTheme="minorHAnsi"/>
          <w:b/>
          <w:sz w:val="22"/>
          <w:szCs w:val="22"/>
        </w:rPr>
        <w:t>z</w:t>
      </w:r>
      <w:r w:rsidRPr="00E16B30">
        <w:rPr>
          <w:rFonts w:asciiTheme="minorHAnsi" w:hAnsiTheme="minorHAnsi"/>
          <w:b/>
          <w:sz w:val="22"/>
          <w:szCs w:val="22"/>
        </w:rPr>
        <w:t xml:space="preserve"> razpis</w:t>
      </w:r>
      <w:r w:rsidR="004B106F" w:rsidRPr="00E16B30">
        <w:rPr>
          <w:rFonts w:asciiTheme="minorHAnsi" w:hAnsiTheme="minorHAnsi"/>
          <w:b/>
          <w:sz w:val="22"/>
          <w:szCs w:val="22"/>
        </w:rPr>
        <w:t>no dokumentacijo in izpolnjevati vse kriterije dopustnosti, ki jih določa 29. točka</w:t>
      </w:r>
      <w:r w:rsidR="00195722" w:rsidRPr="00E16B30">
        <w:rPr>
          <w:rFonts w:asciiTheme="minorHAnsi" w:hAnsiTheme="minorHAnsi"/>
          <w:b/>
          <w:sz w:val="22"/>
          <w:szCs w:val="22"/>
        </w:rPr>
        <w:t xml:space="preserve"> prvega odstavka</w:t>
      </w:r>
      <w:r w:rsidR="004B106F" w:rsidRPr="00E16B30">
        <w:rPr>
          <w:rFonts w:asciiTheme="minorHAnsi" w:hAnsiTheme="minorHAnsi"/>
          <w:b/>
          <w:sz w:val="22"/>
          <w:szCs w:val="22"/>
        </w:rPr>
        <w:t xml:space="preserve"> 2. člena ZJN-3</w:t>
      </w:r>
      <w:r w:rsidRPr="00E16B30">
        <w:rPr>
          <w:rFonts w:asciiTheme="minorHAnsi" w:hAnsiTheme="minorHAnsi"/>
          <w:sz w:val="22"/>
          <w:szCs w:val="22"/>
        </w:rPr>
        <w:t>.</w:t>
      </w:r>
      <w:r w:rsidR="007E3EDE" w:rsidRPr="00E16B30">
        <w:rPr>
          <w:rFonts w:asciiTheme="minorHAnsi" w:hAnsiTheme="minorHAnsi"/>
          <w:sz w:val="22"/>
          <w:szCs w:val="22"/>
        </w:rPr>
        <w:t xml:space="preserve"> </w:t>
      </w:r>
    </w:p>
    <w:p w14:paraId="61D406B1" w14:textId="45393DD2" w:rsidR="00297C3C" w:rsidRPr="00E16B30" w:rsidRDefault="00195722" w:rsidP="00297C3C">
      <w:pPr>
        <w:tabs>
          <w:tab w:val="left" w:pos="546"/>
        </w:tabs>
        <w:spacing w:after="120"/>
        <w:jc w:val="both"/>
        <w:rPr>
          <w:rFonts w:asciiTheme="minorHAnsi" w:hAnsiTheme="minorHAnsi"/>
          <w:b/>
          <w:sz w:val="22"/>
          <w:szCs w:val="22"/>
        </w:rPr>
      </w:pPr>
      <w:bookmarkStart w:id="4" w:name="_Toc378333584"/>
      <w:r w:rsidRPr="00E16B30">
        <w:rPr>
          <w:rFonts w:asciiTheme="minorHAnsi" w:hAnsiTheme="minorHAnsi"/>
          <w:b/>
          <w:sz w:val="22"/>
          <w:szCs w:val="22"/>
        </w:rPr>
        <w:t>S predložitvijo ponudbe ponudnik potrdi, da v celoti sprejema naročnikove pogoje iz razpisne dokumentacije.</w:t>
      </w:r>
    </w:p>
    <w:p w14:paraId="2794528E" w14:textId="6D466323" w:rsidR="00F26A9D" w:rsidRDefault="00297C3C" w:rsidP="00FE7E03">
      <w:pPr>
        <w:jc w:val="both"/>
        <w:rPr>
          <w:rFonts w:asciiTheme="minorHAnsi" w:hAnsiTheme="minorHAnsi"/>
          <w:color w:val="00B050"/>
          <w:sz w:val="22"/>
          <w:szCs w:val="22"/>
        </w:rPr>
      </w:pPr>
      <w:r w:rsidRPr="00E16B30">
        <w:rPr>
          <w:rFonts w:asciiTheme="minorHAnsi" w:hAnsiTheme="minorHAnsi"/>
          <w:color w:val="00B050"/>
          <w:sz w:val="22"/>
          <w:szCs w:val="22"/>
        </w:rPr>
        <w:t xml:space="preserve">Skladno z zakonom sporočanje in izmenjava informacij v predmetnem postopku praviloma poteka </w:t>
      </w:r>
      <w:r w:rsidR="00195722" w:rsidRPr="00E16B30">
        <w:rPr>
          <w:rFonts w:asciiTheme="minorHAnsi" w:hAnsiTheme="minorHAnsi"/>
          <w:color w:val="00B050"/>
          <w:sz w:val="22"/>
          <w:szCs w:val="22"/>
        </w:rPr>
        <w:t>izključno v elektronski obliki -</w:t>
      </w:r>
      <w:r w:rsidRPr="00E16B30">
        <w:rPr>
          <w:rFonts w:asciiTheme="minorHAnsi" w:hAnsiTheme="minorHAnsi"/>
          <w:color w:val="00B050"/>
          <w:sz w:val="22"/>
          <w:szCs w:val="22"/>
        </w:rPr>
        <w:t xml:space="preserve"> preko v Prijavi k sodelovanju</w:t>
      </w:r>
      <w:r w:rsidRPr="00E16B30">
        <w:rPr>
          <w:rFonts w:asciiTheme="minorHAnsi" w:hAnsiTheme="minorHAnsi"/>
          <w:b/>
          <w:color w:val="00B050"/>
          <w:sz w:val="22"/>
          <w:szCs w:val="22"/>
        </w:rPr>
        <w:t xml:space="preserve"> </w:t>
      </w:r>
      <w:r w:rsidRPr="00E16B30">
        <w:rPr>
          <w:rFonts w:asciiTheme="minorHAnsi" w:hAnsiTheme="minorHAnsi"/>
          <w:color w:val="00B050"/>
          <w:sz w:val="22"/>
          <w:szCs w:val="22"/>
        </w:rPr>
        <w:t xml:space="preserve">navedenega elektronskega naslova ponudnika, portala javnih naročil in informacijskega sistema e-JN na spletnem naslovu </w:t>
      </w:r>
      <w:hyperlink r:id="rId12" w:history="1">
        <w:r w:rsidRPr="00E16B30">
          <w:rPr>
            <w:rFonts w:asciiTheme="minorHAnsi" w:hAnsiTheme="minorHAnsi"/>
            <w:color w:val="0000FF" w:themeColor="hyperlink"/>
            <w:sz w:val="22"/>
            <w:szCs w:val="22"/>
            <w:u w:val="single"/>
          </w:rPr>
          <w:t>https://ejn.gov.si/</w:t>
        </w:r>
      </w:hyperlink>
      <w:r w:rsidRPr="00E16B30">
        <w:rPr>
          <w:rFonts w:asciiTheme="minorHAnsi" w:hAnsiTheme="minorHAnsi"/>
          <w:color w:val="00B050"/>
          <w:sz w:val="22"/>
          <w:szCs w:val="22"/>
        </w:rPr>
        <w:t>.</w:t>
      </w:r>
    </w:p>
    <w:p w14:paraId="405628E1" w14:textId="77777777" w:rsidR="00131A4B" w:rsidRPr="00E16B30" w:rsidRDefault="00131A4B" w:rsidP="00FE7E03">
      <w:pPr>
        <w:jc w:val="both"/>
        <w:rPr>
          <w:rFonts w:asciiTheme="minorHAnsi" w:hAnsiTheme="minorHAnsi"/>
          <w:color w:val="00B050"/>
          <w:sz w:val="22"/>
          <w:szCs w:val="22"/>
        </w:rPr>
      </w:pPr>
    </w:p>
    <w:p w14:paraId="002FDDF1" w14:textId="385D0465" w:rsidR="00B12253" w:rsidRPr="00CD1746" w:rsidRDefault="00B12253" w:rsidP="008C5073">
      <w:pPr>
        <w:pStyle w:val="Naslov1"/>
        <w:spacing w:before="0" w:after="120"/>
        <w:rPr>
          <w:rFonts w:asciiTheme="minorHAnsi" w:hAnsiTheme="minorHAnsi"/>
          <w:bCs/>
          <w:color w:val="00B050"/>
          <w:sz w:val="22"/>
          <w:szCs w:val="22"/>
          <w:u w:val="single"/>
        </w:rPr>
      </w:pPr>
      <w:r w:rsidRPr="00CD1746">
        <w:rPr>
          <w:rFonts w:asciiTheme="minorHAnsi" w:hAnsiTheme="minorHAnsi"/>
          <w:bCs/>
          <w:color w:val="00B050"/>
          <w:sz w:val="22"/>
          <w:szCs w:val="22"/>
          <w:u w:val="single"/>
        </w:rPr>
        <w:lastRenderedPageBreak/>
        <w:t>I. PREDMET</w:t>
      </w:r>
      <w:r w:rsidR="00090431" w:rsidRPr="00CD1746">
        <w:rPr>
          <w:rFonts w:asciiTheme="minorHAnsi" w:hAnsiTheme="minorHAnsi"/>
          <w:bCs/>
          <w:color w:val="00B050"/>
          <w:sz w:val="22"/>
          <w:szCs w:val="22"/>
          <w:u w:val="single"/>
        </w:rPr>
        <w:t xml:space="preserve"> </w:t>
      </w:r>
      <w:bookmarkEnd w:id="4"/>
      <w:r w:rsidR="002568FA" w:rsidRPr="00CD1746">
        <w:rPr>
          <w:rFonts w:asciiTheme="minorHAnsi" w:hAnsiTheme="minorHAnsi"/>
          <w:bCs/>
          <w:color w:val="00B050"/>
          <w:sz w:val="22"/>
          <w:szCs w:val="22"/>
          <w:u w:val="single"/>
        </w:rPr>
        <w:t>JAVNEGA NAROČILA</w:t>
      </w:r>
    </w:p>
    <w:p w14:paraId="416DF666" w14:textId="702748E3" w:rsidR="006A5F10" w:rsidRPr="00581C4B" w:rsidRDefault="00E16B30" w:rsidP="00102EBB">
      <w:pPr>
        <w:spacing w:after="120"/>
        <w:jc w:val="both"/>
        <w:rPr>
          <w:rFonts w:asciiTheme="minorHAnsi" w:hAnsiTheme="minorHAnsi"/>
          <w:sz w:val="22"/>
          <w:szCs w:val="22"/>
        </w:rPr>
      </w:pPr>
      <w:r w:rsidRPr="00CD1746">
        <w:rPr>
          <w:rFonts w:asciiTheme="minorHAnsi" w:hAnsiTheme="minorHAnsi"/>
          <w:sz w:val="22"/>
          <w:szCs w:val="22"/>
          <w:lang w:val="en-GB"/>
        </w:rPr>
        <w:t xml:space="preserve">Predmet </w:t>
      </w:r>
      <w:r w:rsidRPr="00CD1746">
        <w:rPr>
          <w:rFonts w:asciiTheme="minorHAnsi" w:hAnsiTheme="minorHAnsi"/>
          <w:sz w:val="22"/>
          <w:szCs w:val="22"/>
        </w:rPr>
        <w:t>javnega naročila je izvedba del</w:t>
      </w:r>
      <w:r w:rsidR="00102EBB" w:rsidRPr="00CD1746">
        <w:rPr>
          <w:rFonts w:asciiTheme="minorHAnsi" w:hAnsiTheme="minorHAnsi"/>
          <w:sz w:val="22"/>
          <w:szCs w:val="22"/>
        </w:rPr>
        <w:t xml:space="preserve"> </w:t>
      </w:r>
      <w:r w:rsidRPr="00CD1746">
        <w:rPr>
          <w:rFonts w:asciiTheme="minorHAnsi" w:hAnsiTheme="minorHAnsi"/>
          <w:sz w:val="22"/>
          <w:szCs w:val="22"/>
        </w:rPr>
        <w:t xml:space="preserve">za prenovo in delno preureditev severnega dela </w:t>
      </w:r>
      <w:r w:rsidR="00387967">
        <w:rPr>
          <w:rFonts w:asciiTheme="minorHAnsi" w:hAnsiTheme="minorHAnsi"/>
          <w:sz w:val="22"/>
          <w:szCs w:val="22"/>
        </w:rPr>
        <w:t>2</w:t>
      </w:r>
      <w:r w:rsidRPr="00CD1746">
        <w:rPr>
          <w:rFonts w:asciiTheme="minorHAnsi" w:hAnsiTheme="minorHAnsi"/>
          <w:sz w:val="22"/>
          <w:szCs w:val="22"/>
        </w:rPr>
        <w:t xml:space="preserve">. </w:t>
      </w:r>
      <w:r w:rsidR="005E4FA6">
        <w:rPr>
          <w:rFonts w:asciiTheme="minorHAnsi" w:hAnsiTheme="minorHAnsi"/>
          <w:sz w:val="22"/>
          <w:szCs w:val="22"/>
        </w:rPr>
        <w:t>n</w:t>
      </w:r>
      <w:r w:rsidRPr="00CD1746">
        <w:rPr>
          <w:rFonts w:asciiTheme="minorHAnsi" w:hAnsiTheme="minorHAnsi"/>
          <w:sz w:val="22"/>
          <w:szCs w:val="22"/>
        </w:rPr>
        <w:t>adstropja</w:t>
      </w:r>
      <w:r w:rsidR="005E4FA6">
        <w:rPr>
          <w:rFonts w:asciiTheme="minorHAnsi" w:hAnsiTheme="minorHAnsi"/>
          <w:sz w:val="22"/>
          <w:szCs w:val="22"/>
        </w:rPr>
        <w:t xml:space="preserve"> </w:t>
      </w:r>
      <w:r w:rsidRPr="00CD1746">
        <w:rPr>
          <w:rFonts w:asciiTheme="minorHAnsi" w:hAnsiTheme="minorHAnsi"/>
          <w:sz w:val="22"/>
          <w:szCs w:val="22"/>
        </w:rPr>
        <w:t xml:space="preserve"> </w:t>
      </w:r>
      <w:r w:rsidR="005E4FA6">
        <w:rPr>
          <w:rFonts w:asciiTheme="minorHAnsi" w:hAnsiTheme="minorHAnsi"/>
          <w:sz w:val="22"/>
          <w:szCs w:val="22"/>
        </w:rPr>
        <w:t xml:space="preserve">poslovne stavbe naročnika </w:t>
      </w:r>
      <w:r w:rsidR="00102EBB" w:rsidRPr="00CD1746">
        <w:rPr>
          <w:rFonts w:asciiTheme="minorHAnsi" w:hAnsiTheme="minorHAnsi"/>
          <w:sz w:val="22"/>
          <w:szCs w:val="22"/>
        </w:rPr>
        <w:t>na naslovu Miklošičeva cesta 24, 1000 Ljubljana</w:t>
      </w:r>
      <w:r w:rsidR="006A5F10">
        <w:rPr>
          <w:rFonts w:asciiTheme="minorHAnsi" w:hAnsiTheme="minorHAnsi"/>
          <w:sz w:val="22"/>
          <w:szCs w:val="22"/>
        </w:rPr>
        <w:t xml:space="preserve">, </w:t>
      </w:r>
      <w:bookmarkStart w:id="5" w:name="_Hlk22114902"/>
      <w:r w:rsidR="001034E9" w:rsidRPr="00CD1746">
        <w:rPr>
          <w:rFonts w:asciiTheme="minorHAnsi" w:hAnsiTheme="minorHAnsi"/>
          <w:sz w:val="22"/>
          <w:szCs w:val="22"/>
        </w:rPr>
        <w:t>pri kateri</w:t>
      </w:r>
      <w:r w:rsidR="005E4FA6">
        <w:rPr>
          <w:rFonts w:asciiTheme="minorHAnsi" w:hAnsiTheme="minorHAnsi"/>
          <w:sz w:val="22"/>
          <w:szCs w:val="22"/>
        </w:rPr>
        <w:t>h</w:t>
      </w:r>
      <w:r w:rsidR="001034E9" w:rsidRPr="00CD1746">
        <w:rPr>
          <w:rFonts w:asciiTheme="minorHAnsi" w:hAnsiTheme="minorHAnsi"/>
          <w:sz w:val="22"/>
          <w:szCs w:val="22"/>
        </w:rPr>
        <w:t xml:space="preserve"> se upoštevajo okoljski vidiki</w:t>
      </w:r>
      <w:bookmarkEnd w:id="5"/>
      <w:r w:rsidR="001034E9">
        <w:rPr>
          <w:rFonts w:asciiTheme="minorHAnsi" w:hAnsiTheme="minorHAnsi"/>
          <w:sz w:val="22"/>
          <w:szCs w:val="22"/>
        </w:rPr>
        <w:t>.</w:t>
      </w:r>
      <w:r w:rsidR="001034E9" w:rsidRPr="00CD1746">
        <w:rPr>
          <w:rFonts w:asciiTheme="minorHAnsi" w:hAnsiTheme="minorHAnsi"/>
          <w:sz w:val="22"/>
          <w:szCs w:val="22"/>
        </w:rPr>
        <w:t xml:space="preserve"> </w:t>
      </w:r>
      <w:r w:rsidR="001034E9">
        <w:rPr>
          <w:rFonts w:asciiTheme="minorHAnsi" w:hAnsiTheme="minorHAnsi"/>
          <w:sz w:val="22"/>
          <w:szCs w:val="22"/>
        </w:rPr>
        <w:t xml:space="preserve">Izvedba del </w:t>
      </w:r>
      <w:r w:rsidR="00102EBB" w:rsidRPr="00CD1746">
        <w:rPr>
          <w:rFonts w:asciiTheme="minorHAnsi" w:hAnsiTheme="minorHAnsi"/>
          <w:sz w:val="22"/>
          <w:szCs w:val="22"/>
        </w:rPr>
        <w:t xml:space="preserve">zajema izvedbo </w:t>
      </w:r>
      <w:r w:rsidR="00102EBB" w:rsidRPr="00581C4B">
        <w:rPr>
          <w:rFonts w:asciiTheme="minorHAnsi" w:hAnsiTheme="minorHAnsi"/>
          <w:sz w:val="22"/>
          <w:szCs w:val="22"/>
        </w:rPr>
        <w:t xml:space="preserve">gradbenih, obrtniških, instalacijskih in drugih del, ki so potrebna za celovito izvedbo predmeta naročila. </w:t>
      </w:r>
    </w:p>
    <w:p w14:paraId="54F0DC12" w14:textId="1300D8B4" w:rsidR="00274290" w:rsidRPr="00F71F1C" w:rsidRDefault="00274290" w:rsidP="00274290">
      <w:pPr>
        <w:spacing w:after="120"/>
        <w:jc w:val="both"/>
        <w:rPr>
          <w:rFonts w:asciiTheme="minorHAnsi" w:hAnsiTheme="minorHAnsi"/>
          <w:sz w:val="22"/>
          <w:szCs w:val="22"/>
        </w:rPr>
      </w:pPr>
      <w:r w:rsidRPr="005E4FA6">
        <w:rPr>
          <w:rFonts w:asciiTheme="minorHAnsi" w:hAnsiTheme="minorHAnsi"/>
          <w:sz w:val="22"/>
          <w:szCs w:val="22"/>
        </w:rPr>
        <w:t>Ponudnik mora uporabiti in vgraditi material in/ali opremo, ki izpolnjuje vsaj minimalne pogoje, določene s strani naročnika v</w:t>
      </w:r>
      <w:bookmarkStart w:id="6" w:name="_GoBack"/>
      <w:bookmarkEnd w:id="6"/>
      <w:r w:rsidRPr="005E4FA6">
        <w:rPr>
          <w:rFonts w:asciiTheme="minorHAnsi" w:hAnsiTheme="minorHAnsi"/>
          <w:sz w:val="22"/>
          <w:szCs w:val="22"/>
        </w:rPr>
        <w:t xml:space="preserve"> PZI projektni dokumen</w:t>
      </w:r>
      <w:r w:rsidRPr="008E7C23">
        <w:rPr>
          <w:rFonts w:asciiTheme="minorHAnsi" w:hAnsiTheme="minorHAnsi"/>
          <w:sz w:val="22"/>
          <w:szCs w:val="22"/>
        </w:rPr>
        <w:t>taciji in predračunih del ter v</w:t>
      </w:r>
      <w:r w:rsidR="00875CCE" w:rsidRPr="008E7C23">
        <w:rPr>
          <w:rFonts w:asciiTheme="minorHAnsi" w:hAnsiTheme="minorHAnsi"/>
          <w:sz w:val="22"/>
          <w:szCs w:val="22"/>
        </w:rPr>
        <w:t xml:space="preserve"> TEMELJNIH OKOLJSKIH ZAHTEVAH</w:t>
      </w:r>
      <w:r w:rsidR="004022D2" w:rsidRPr="008E7C23">
        <w:rPr>
          <w:rFonts w:asciiTheme="minorHAnsi" w:hAnsiTheme="minorHAnsi"/>
          <w:sz w:val="22"/>
          <w:szCs w:val="22"/>
        </w:rPr>
        <w:t xml:space="preserve"> iz</w:t>
      </w:r>
      <w:r w:rsidRPr="008E7C23">
        <w:rPr>
          <w:rFonts w:asciiTheme="minorHAnsi" w:hAnsiTheme="minorHAnsi"/>
          <w:sz w:val="22"/>
          <w:szCs w:val="22"/>
        </w:rPr>
        <w:t xml:space="preserve"> </w:t>
      </w:r>
      <w:r w:rsidR="00026C3A" w:rsidRPr="008E7C23">
        <w:rPr>
          <w:rFonts w:asciiTheme="minorHAnsi" w:hAnsiTheme="minorHAnsi"/>
          <w:sz w:val="22"/>
          <w:szCs w:val="22"/>
        </w:rPr>
        <w:t>razdelk</w:t>
      </w:r>
      <w:r w:rsidR="00875CCE" w:rsidRPr="008E7C23">
        <w:rPr>
          <w:rFonts w:asciiTheme="minorHAnsi" w:hAnsiTheme="minorHAnsi"/>
          <w:sz w:val="22"/>
          <w:szCs w:val="22"/>
        </w:rPr>
        <w:t>a</w:t>
      </w:r>
      <w:r w:rsidR="00026C3A" w:rsidRPr="008E7C23">
        <w:rPr>
          <w:rFonts w:asciiTheme="minorHAnsi" w:hAnsiTheme="minorHAnsi"/>
          <w:sz w:val="22"/>
          <w:szCs w:val="22"/>
        </w:rPr>
        <w:t xml:space="preserve"> </w:t>
      </w:r>
      <w:proofErr w:type="spellStart"/>
      <w:r w:rsidR="00026C3A" w:rsidRPr="008E7C23">
        <w:rPr>
          <w:rFonts w:asciiTheme="minorHAnsi" w:hAnsiTheme="minorHAnsi"/>
          <w:sz w:val="22"/>
          <w:szCs w:val="22"/>
        </w:rPr>
        <w:t>IV.e</w:t>
      </w:r>
      <w:proofErr w:type="spellEnd"/>
      <w:r w:rsidR="00026C3A" w:rsidRPr="008E7C23">
        <w:rPr>
          <w:rFonts w:asciiTheme="minorHAnsi" w:hAnsiTheme="minorHAnsi"/>
          <w:sz w:val="22"/>
          <w:szCs w:val="22"/>
        </w:rPr>
        <w:t xml:space="preserve"> DRUGE ZAHTEVE</w:t>
      </w:r>
      <w:r w:rsidR="00A52490">
        <w:rPr>
          <w:rFonts w:asciiTheme="minorHAnsi" w:hAnsiTheme="minorHAnsi"/>
          <w:sz w:val="22"/>
          <w:szCs w:val="22"/>
        </w:rPr>
        <w:t xml:space="preserve"> tega obrazca</w:t>
      </w:r>
      <w:r w:rsidRPr="008E7C23">
        <w:rPr>
          <w:rFonts w:asciiTheme="minorHAnsi" w:hAnsiTheme="minorHAnsi"/>
          <w:sz w:val="22"/>
          <w:szCs w:val="22"/>
        </w:rPr>
        <w:t>.</w:t>
      </w:r>
    </w:p>
    <w:p w14:paraId="39681508" w14:textId="77777777" w:rsidR="00CD1746" w:rsidRPr="00CD1746" w:rsidRDefault="00CD1746" w:rsidP="00CD1746">
      <w:pPr>
        <w:jc w:val="both"/>
        <w:rPr>
          <w:rFonts w:asciiTheme="minorHAnsi" w:hAnsiTheme="minorHAnsi"/>
          <w:sz w:val="22"/>
          <w:szCs w:val="22"/>
        </w:rPr>
      </w:pPr>
      <w:r w:rsidRPr="00CD1746">
        <w:rPr>
          <w:rFonts w:asciiTheme="minorHAnsi" w:hAnsiTheme="minorHAnsi"/>
          <w:sz w:val="22"/>
          <w:szCs w:val="22"/>
        </w:rPr>
        <w:t>Ponudnik mora upoštevati:</w:t>
      </w:r>
    </w:p>
    <w:p w14:paraId="68FB9790" w14:textId="77777777" w:rsidR="00CD1746" w:rsidRPr="00CD1746" w:rsidRDefault="00CD1746" w:rsidP="0040688B">
      <w:pPr>
        <w:numPr>
          <w:ilvl w:val="0"/>
          <w:numId w:val="11"/>
        </w:numPr>
        <w:ind w:left="414" w:hanging="357"/>
        <w:jc w:val="both"/>
        <w:rPr>
          <w:rFonts w:asciiTheme="minorHAnsi" w:hAnsiTheme="minorHAnsi"/>
          <w:sz w:val="22"/>
          <w:szCs w:val="22"/>
        </w:rPr>
      </w:pPr>
      <w:r w:rsidRPr="00CD1746">
        <w:rPr>
          <w:rFonts w:asciiTheme="minorHAnsi" w:hAnsiTheme="minorHAnsi"/>
          <w:sz w:val="22"/>
          <w:szCs w:val="22"/>
        </w:rPr>
        <w:t xml:space="preserve">da se dela, ki so predmet javnega naročila, izvajajo pod, nad in ob poslovnih prostorih naročnika in </w:t>
      </w:r>
    </w:p>
    <w:p w14:paraId="16F27058" w14:textId="6EA535A2" w:rsidR="00CD1746" w:rsidRPr="00CD1746" w:rsidRDefault="00CD1746" w:rsidP="0040688B">
      <w:pPr>
        <w:numPr>
          <w:ilvl w:val="0"/>
          <w:numId w:val="11"/>
        </w:numPr>
        <w:spacing w:after="120"/>
        <w:ind w:left="414" w:hanging="357"/>
        <w:jc w:val="both"/>
        <w:rPr>
          <w:rFonts w:asciiTheme="minorHAnsi" w:hAnsiTheme="minorHAnsi"/>
          <w:sz w:val="22"/>
          <w:szCs w:val="22"/>
        </w:rPr>
      </w:pPr>
      <w:r w:rsidRPr="00CD1746">
        <w:rPr>
          <w:rFonts w:asciiTheme="minorHAnsi" w:hAnsiTheme="minorHAnsi"/>
          <w:sz w:val="22"/>
          <w:szCs w:val="22"/>
        </w:rPr>
        <w:t xml:space="preserve">da mora poslovanje naročnika kljub izvedbi gradbenih del </w:t>
      </w:r>
      <w:r w:rsidR="004F3404" w:rsidRPr="00CD1746">
        <w:rPr>
          <w:rFonts w:asciiTheme="minorHAnsi" w:hAnsiTheme="minorHAnsi"/>
          <w:sz w:val="22"/>
          <w:szCs w:val="22"/>
        </w:rPr>
        <w:t xml:space="preserve">ves čas izvedbe del </w:t>
      </w:r>
      <w:r w:rsidRPr="00CD1746">
        <w:rPr>
          <w:rFonts w:asciiTheme="minorHAnsi" w:hAnsiTheme="minorHAnsi"/>
          <w:sz w:val="22"/>
          <w:szCs w:val="22"/>
        </w:rPr>
        <w:t>potekati nemoteno in brez prekinitev.</w:t>
      </w:r>
    </w:p>
    <w:p w14:paraId="3BD5E6F7" w14:textId="62B37624" w:rsidR="00CD1746" w:rsidRPr="00CD1746" w:rsidRDefault="00CD1746" w:rsidP="00CD1746">
      <w:pPr>
        <w:spacing w:after="120"/>
        <w:jc w:val="both"/>
        <w:rPr>
          <w:rFonts w:asciiTheme="minorHAnsi" w:hAnsiTheme="minorHAnsi"/>
          <w:sz w:val="22"/>
          <w:szCs w:val="22"/>
        </w:rPr>
      </w:pPr>
      <w:r w:rsidRPr="00CD1746">
        <w:rPr>
          <w:rFonts w:asciiTheme="minorHAnsi" w:hAnsiTheme="minorHAnsi"/>
          <w:sz w:val="22"/>
          <w:szCs w:val="22"/>
        </w:rPr>
        <w:t>Na osnovi navedenega je ponudnik dolžan v času izvajanja del in ne glede na vremenske</w:t>
      </w:r>
      <w:r w:rsidR="000D0CBC">
        <w:rPr>
          <w:rFonts w:asciiTheme="minorHAnsi" w:hAnsiTheme="minorHAnsi"/>
          <w:sz w:val="22"/>
          <w:szCs w:val="22"/>
        </w:rPr>
        <w:t xml:space="preserve"> ter</w:t>
      </w:r>
      <w:r w:rsidRPr="00CD1746">
        <w:rPr>
          <w:rFonts w:asciiTheme="minorHAnsi" w:hAnsiTheme="minorHAnsi"/>
          <w:sz w:val="22"/>
          <w:szCs w:val="22"/>
        </w:rPr>
        <w:t xml:space="preserve"> druge vplive predvideti in zagotoviti vse ukrepe, ki bodo preprečili morebitno škodo na obstoječem objektu ali motnj</w:t>
      </w:r>
      <w:r w:rsidR="00E842D3">
        <w:rPr>
          <w:rFonts w:asciiTheme="minorHAnsi" w:hAnsiTheme="minorHAnsi"/>
          <w:sz w:val="22"/>
          <w:szCs w:val="22"/>
        </w:rPr>
        <w:t>e</w:t>
      </w:r>
      <w:r w:rsidRPr="00CD1746">
        <w:rPr>
          <w:rFonts w:asciiTheme="minorHAnsi" w:hAnsiTheme="minorHAnsi"/>
          <w:sz w:val="22"/>
          <w:szCs w:val="22"/>
        </w:rPr>
        <w:t xml:space="preserve"> v poslovanju naročnika, ne da bi to kakorkoli vplivalo na kasnejše povečanje ponudbenih cen.  </w:t>
      </w:r>
    </w:p>
    <w:p w14:paraId="5F247BDF" w14:textId="19C81E58" w:rsidR="00CD1746" w:rsidRPr="00CD1746" w:rsidRDefault="00CD1746" w:rsidP="00CD1746">
      <w:pPr>
        <w:spacing w:after="120"/>
        <w:jc w:val="both"/>
        <w:rPr>
          <w:rFonts w:asciiTheme="minorHAnsi" w:hAnsiTheme="minorHAnsi"/>
          <w:sz w:val="22"/>
          <w:szCs w:val="22"/>
        </w:rPr>
      </w:pPr>
      <w:r w:rsidRPr="00CD1746">
        <w:rPr>
          <w:rFonts w:asciiTheme="minorHAnsi" w:hAnsiTheme="minorHAnsi"/>
          <w:sz w:val="22"/>
          <w:szCs w:val="22"/>
          <w:u w:val="single"/>
        </w:rPr>
        <w:t>Naročnik si glede na svoje dejanske potrebe in zagotovljena finančna sredstva pridržuje pravico do morebitnih sprememb obsega predmeta javnega naročila. Naročnik se z ničemer ne zavezuje, da bo celoten obseg izvedbe del tudi dejansko naročil.</w:t>
      </w:r>
    </w:p>
    <w:p w14:paraId="4093435A" w14:textId="22956EA4" w:rsidR="00CD1746" w:rsidRPr="00CD1746" w:rsidRDefault="00CD1746" w:rsidP="00CD1746">
      <w:pPr>
        <w:spacing w:after="120"/>
        <w:jc w:val="both"/>
        <w:rPr>
          <w:rFonts w:asciiTheme="minorHAnsi" w:hAnsiTheme="minorHAnsi"/>
          <w:sz w:val="22"/>
          <w:szCs w:val="22"/>
        </w:rPr>
      </w:pPr>
      <w:r w:rsidRPr="00CD1746">
        <w:rPr>
          <w:rFonts w:asciiTheme="minorHAnsi" w:hAnsiTheme="minorHAnsi"/>
          <w:sz w:val="22"/>
          <w:szCs w:val="22"/>
        </w:rPr>
        <w:t xml:space="preserve">Vsa dela, ki so predmet javnega naročila, morajo biti izvedena pravočasno, pravilno, kvalitetno in po pravilih stroke, v skladu z veljavnimi predpisi (zakoni, pravilniki, standardi), vključno z zakonodajo s področja graditve objektov, varstva okolja in urejanja prostora ter varnosti in zdravja pri delu ter varstva pred požarom, priporočili in normativi. </w:t>
      </w:r>
    </w:p>
    <w:p w14:paraId="4DA254B5" w14:textId="09A83E96" w:rsidR="00A17857" w:rsidRPr="00140B1A" w:rsidRDefault="00A17857" w:rsidP="00A17857">
      <w:pPr>
        <w:jc w:val="both"/>
        <w:rPr>
          <w:rFonts w:asciiTheme="minorHAnsi" w:hAnsiTheme="minorHAnsi"/>
          <w:b/>
          <w:sz w:val="22"/>
          <w:szCs w:val="22"/>
        </w:rPr>
      </w:pPr>
      <w:r w:rsidRPr="00140B1A">
        <w:rPr>
          <w:rFonts w:asciiTheme="minorHAnsi" w:hAnsiTheme="minorHAnsi"/>
          <w:b/>
          <w:sz w:val="22"/>
          <w:szCs w:val="22"/>
        </w:rPr>
        <w:t xml:space="preserve">Podrobnejši opis predmeta javnega naročila je razviden iz priložene PZI projektne dokumentacije in predračunov za posamezna dela </w:t>
      </w:r>
      <w:r w:rsidRPr="0051385E">
        <w:rPr>
          <w:rFonts w:asciiTheme="minorHAnsi" w:hAnsiTheme="minorHAnsi"/>
          <w:b/>
          <w:sz w:val="22"/>
          <w:szCs w:val="22"/>
        </w:rPr>
        <w:t xml:space="preserve">v </w:t>
      </w:r>
      <w:r w:rsidR="00387967" w:rsidRPr="0051385E">
        <w:rPr>
          <w:rFonts w:asciiTheme="minorHAnsi" w:hAnsiTheme="minorHAnsi"/>
          <w:b/>
          <w:sz w:val="22"/>
          <w:szCs w:val="22"/>
        </w:rPr>
        <w:t>treh</w:t>
      </w:r>
      <w:r w:rsidRPr="0051385E">
        <w:rPr>
          <w:rFonts w:asciiTheme="minorHAnsi" w:hAnsiTheme="minorHAnsi"/>
          <w:b/>
          <w:sz w:val="22"/>
          <w:szCs w:val="22"/>
        </w:rPr>
        <w:t xml:space="preserve"> (</w:t>
      </w:r>
      <w:r w:rsidR="00387967" w:rsidRPr="0051385E">
        <w:rPr>
          <w:rFonts w:asciiTheme="minorHAnsi" w:hAnsiTheme="minorHAnsi"/>
          <w:b/>
          <w:sz w:val="22"/>
          <w:szCs w:val="22"/>
        </w:rPr>
        <w:t>3</w:t>
      </w:r>
      <w:r w:rsidRPr="0051385E">
        <w:rPr>
          <w:rFonts w:asciiTheme="minorHAnsi" w:hAnsiTheme="minorHAnsi"/>
          <w:b/>
          <w:sz w:val="22"/>
          <w:szCs w:val="22"/>
        </w:rPr>
        <w:t>)</w:t>
      </w:r>
      <w:r w:rsidRPr="00140B1A">
        <w:rPr>
          <w:rFonts w:asciiTheme="minorHAnsi" w:hAnsiTheme="minorHAnsi"/>
          <w:b/>
          <w:sz w:val="22"/>
          <w:szCs w:val="22"/>
        </w:rPr>
        <w:t xml:space="preserve"> excelovih tabelah (ki vključujejo popise del s predizmerami), skladno s katerimi se izvede dela.</w:t>
      </w:r>
    </w:p>
    <w:p w14:paraId="1C38A69F" w14:textId="77777777" w:rsidR="00E46320" w:rsidRPr="00A06F52" w:rsidRDefault="00E46320" w:rsidP="000B3940">
      <w:pPr>
        <w:pStyle w:val="Noga"/>
        <w:jc w:val="both"/>
        <w:rPr>
          <w:rFonts w:asciiTheme="minorHAnsi" w:hAnsiTheme="minorHAnsi"/>
          <w:color w:val="0000FF"/>
          <w:sz w:val="22"/>
          <w:szCs w:val="22"/>
          <w:highlight w:val="yellow"/>
        </w:rPr>
      </w:pPr>
    </w:p>
    <w:p w14:paraId="445CD670" w14:textId="04490ECF" w:rsidR="00E46320" w:rsidRPr="00F71F1C" w:rsidRDefault="00E46320" w:rsidP="008C5073">
      <w:pPr>
        <w:pStyle w:val="Noga"/>
        <w:spacing w:after="120"/>
        <w:jc w:val="both"/>
        <w:rPr>
          <w:rFonts w:asciiTheme="minorHAnsi" w:hAnsiTheme="minorHAnsi"/>
          <w:color w:val="00B050"/>
          <w:sz w:val="22"/>
          <w:szCs w:val="22"/>
        </w:rPr>
      </w:pPr>
      <w:r w:rsidRPr="00F71F1C">
        <w:rPr>
          <w:rFonts w:asciiTheme="minorHAnsi" w:hAnsiTheme="minorHAnsi"/>
          <w:color w:val="00B050"/>
          <w:sz w:val="22"/>
          <w:szCs w:val="22"/>
        </w:rPr>
        <w:t>I.a</w:t>
      </w:r>
      <w:r w:rsidR="00F71F1C">
        <w:rPr>
          <w:rFonts w:asciiTheme="minorHAnsi" w:hAnsiTheme="minorHAnsi"/>
          <w:color w:val="00B050"/>
          <w:sz w:val="22"/>
          <w:szCs w:val="22"/>
        </w:rPr>
        <w:t xml:space="preserve"> ROK IZVEDBE DEL</w:t>
      </w:r>
    </w:p>
    <w:p w14:paraId="1860BA28" w14:textId="2D40D296" w:rsidR="00F71F1C" w:rsidRPr="00E0146B" w:rsidRDefault="00F71F1C" w:rsidP="00F71F1C">
      <w:pPr>
        <w:spacing w:after="120"/>
        <w:jc w:val="both"/>
        <w:rPr>
          <w:rFonts w:asciiTheme="minorHAnsi" w:hAnsiTheme="minorHAnsi"/>
          <w:sz w:val="22"/>
          <w:szCs w:val="22"/>
        </w:rPr>
      </w:pPr>
      <w:r w:rsidRPr="00E0146B">
        <w:rPr>
          <w:rFonts w:asciiTheme="minorHAnsi" w:hAnsiTheme="minorHAnsi"/>
          <w:sz w:val="22"/>
          <w:szCs w:val="22"/>
        </w:rPr>
        <w:t xml:space="preserve">Rok izvedbe del začne teči z </w:t>
      </w:r>
      <w:r w:rsidR="00CB56CC">
        <w:rPr>
          <w:rFonts w:asciiTheme="minorHAnsi" w:hAnsiTheme="minorHAnsi"/>
          <w:sz w:val="22"/>
          <w:szCs w:val="22"/>
        </w:rPr>
        <w:t xml:space="preserve">dnem </w:t>
      </w:r>
      <w:r w:rsidRPr="00E0146B">
        <w:rPr>
          <w:rFonts w:asciiTheme="minorHAnsi" w:hAnsiTheme="minorHAnsi"/>
          <w:sz w:val="22"/>
          <w:szCs w:val="22"/>
        </w:rPr>
        <w:t>uvedb</w:t>
      </w:r>
      <w:r w:rsidR="00CB56CC">
        <w:rPr>
          <w:rFonts w:asciiTheme="minorHAnsi" w:hAnsiTheme="minorHAnsi"/>
          <w:sz w:val="22"/>
          <w:szCs w:val="22"/>
        </w:rPr>
        <w:t>e</w:t>
      </w:r>
      <w:r w:rsidRPr="00E0146B">
        <w:rPr>
          <w:rFonts w:asciiTheme="minorHAnsi" w:hAnsiTheme="minorHAnsi"/>
          <w:sz w:val="22"/>
          <w:szCs w:val="22"/>
        </w:rPr>
        <w:t xml:space="preserve"> ponudnika v posel. Naročnik ponudnika uvede v posel najkasneje v </w:t>
      </w:r>
      <w:r w:rsidRPr="00E0146B">
        <w:rPr>
          <w:rFonts w:asciiTheme="minorHAnsi" w:hAnsiTheme="minorHAnsi"/>
          <w:b/>
          <w:sz w:val="22"/>
          <w:szCs w:val="22"/>
        </w:rPr>
        <w:t>osmih dneh</w:t>
      </w:r>
      <w:r w:rsidRPr="00E0146B">
        <w:rPr>
          <w:rFonts w:asciiTheme="minorHAnsi" w:hAnsiTheme="minorHAnsi"/>
          <w:sz w:val="22"/>
          <w:szCs w:val="22"/>
        </w:rPr>
        <w:t xml:space="preserve"> po podpisu pogodbe. </w:t>
      </w:r>
    </w:p>
    <w:p w14:paraId="2218E3CA" w14:textId="17FDBD77" w:rsidR="00F71F1C" w:rsidRPr="00A151C2" w:rsidRDefault="00F71F1C" w:rsidP="00A151C2">
      <w:pPr>
        <w:spacing w:after="120"/>
        <w:jc w:val="both"/>
        <w:rPr>
          <w:rFonts w:asciiTheme="minorHAnsi" w:hAnsiTheme="minorHAnsi"/>
          <w:sz w:val="22"/>
          <w:szCs w:val="22"/>
        </w:rPr>
      </w:pPr>
      <w:r w:rsidRPr="00E0146B">
        <w:rPr>
          <w:rFonts w:asciiTheme="minorHAnsi" w:hAnsiTheme="minorHAnsi"/>
          <w:b/>
          <w:sz w:val="22"/>
          <w:szCs w:val="22"/>
        </w:rPr>
        <w:t xml:space="preserve">Rok izvedbe </w:t>
      </w:r>
      <w:r w:rsidR="00354795">
        <w:rPr>
          <w:rFonts w:asciiTheme="minorHAnsi" w:hAnsiTheme="minorHAnsi"/>
          <w:b/>
          <w:sz w:val="22"/>
          <w:szCs w:val="22"/>
        </w:rPr>
        <w:t xml:space="preserve">del </w:t>
      </w:r>
      <w:r w:rsidRPr="00E0146B">
        <w:rPr>
          <w:rFonts w:asciiTheme="minorHAnsi" w:hAnsiTheme="minorHAnsi"/>
          <w:sz w:val="22"/>
          <w:szCs w:val="22"/>
        </w:rPr>
        <w:t>ne sme biti daljši od</w:t>
      </w:r>
      <w:r w:rsidR="00A151C2">
        <w:rPr>
          <w:rFonts w:asciiTheme="minorHAnsi" w:hAnsiTheme="minorHAnsi"/>
          <w:sz w:val="22"/>
          <w:szCs w:val="22"/>
        </w:rPr>
        <w:t xml:space="preserve"> </w:t>
      </w:r>
      <w:r w:rsidR="00766477" w:rsidRPr="00E0146B">
        <w:rPr>
          <w:rFonts w:asciiTheme="minorHAnsi" w:hAnsiTheme="minorHAnsi"/>
          <w:b/>
          <w:sz w:val="22"/>
          <w:szCs w:val="22"/>
        </w:rPr>
        <w:t>1</w:t>
      </w:r>
      <w:r w:rsidR="0051385E">
        <w:rPr>
          <w:rFonts w:asciiTheme="minorHAnsi" w:hAnsiTheme="minorHAnsi"/>
          <w:b/>
          <w:sz w:val="22"/>
          <w:szCs w:val="22"/>
        </w:rPr>
        <w:t>0</w:t>
      </w:r>
      <w:r w:rsidRPr="00E0146B">
        <w:rPr>
          <w:rFonts w:asciiTheme="minorHAnsi" w:hAnsiTheme="minorHAnsi"/>
          <w:b/>
          <w:sz w:val="22"/>
          <w:szCs w:val="22"/>
        </w:rPr>
        <w:t>0 koledarskih dni</w:t>
      </w:r>
      <w:r w:rsidR="00A151C2">
        <w:rPr>
          <w:rFonts w:asciiTheme="minorHAnsi" w:hAnsiTheme="minorHAnsi"/>
          <w:sz w:val="22"/>
          <w:szCs w:val="22"/>
        </w:rPr>
        <w:t>.</w:t>
      </w:r>
    </w:p>
    <w:p w14:paraId="5E33ABA7" w14:textId="76FA1B96" w:rsidR="00F71F1C" w:rsidRPr="00E0146B" w:rsidRDefault="00F71F1C" w:rsidP="00F71F1C">
      <w:pPr>
        <w:spacing w:after="120"/>
        <w:jc w:val="both"/>
        <w:rPr>
          <w:rFonts w:asciiTheme="minorHAnsi" w:hAnsiTheme="minorHAnsi"/>
          <w:sz w:val="22"/>
          <w:szCs w:val="22"/>
        </w:rPr>
      </w:pPr>
      <w:bookmarkStart w:id="7" w:name="_Hlk18501850"/>
      <w:r w:rsidRPr="00E0146B">
        <w:rPr>
          <w:rFonts w:asciiTheme="minorHAnsi" w:hAnsiTheme="minorHAnsi"/>
          <w:sz w:val="22"/>
          <w:szCs w:val="22"/>
        </w:rPr>
        <w:t xml:space="preserve">Rok izvedbe </w:t>
      </w:r>
      <w:r w:rsidR="00354795">
        <w:rPr>
          <w:rFonts w:asciiTheme="minorHAnsi" w:hAnsiTheme="minorHAnsi"/>
          <w:sz w:val="22"/>
          <w:szCs w:val="22"/>
        </w:rPr>
        <w:t xml:space="preserve">del </w:t>
      </w:r>
      <w:r w:rsidRPr="00E0146B">
        <w:rPr>
          <w:rFonts w:asciiTheme="minorHAnsi" w:hAnsiTheme="minorHAnsi"/>
          <w:sz w:val="22"/>
          <w:szCs w:val="22"/>
        </w:rPr>
        <w:t xml:space="preserve">se konča z dnem, ko naročnik prejme pisno obvestilo ponudnika, da </w:t>
      </w:r>
      <w:r w:rsidR="00DD7951">
        <w:rPr>
          <w:rFonts w:asciiTheme="minorHAnsi" w:hAnsiTheme="minorHAnsi"/>
          <w:sz w:val="22"/>
          <w:szCs w:val="22"/>
        </w:rPr>
        <w:t>so izvedena dela</w:t>
      </w:r>
      <w:r w:rsidRPr="00E0146B">
        <w:rPr>
          <w:rFonts w:asciiTheme="minorHAnsi" w:hAnsiTheme="minorHAnsi"/>
          <w:sz w:val="22"/>
          <w:szCs w:val="22"/>
        </w:rPr>
        <w:t xml:space="preserve"> pripravljen</w:t>
      </w:r>
      <w:r w:rsidR="00DD7951">
        <w:rPr>
          <w:rFonts w:asciiTheme="minorHAnsi" w:hAnsiTheme="minorHAnsi"/>
          <w:sz w:val="22"/>
          <w:szCs w:val="22"/>
        </w:rPr>
        <w:t>a</w:t>
      </w:r>
      <w:r w:rsidRPr="00E0146B">
        <w:rPr>
          <w:rFonts w:asciiTheme="minorHAnsi" w:hAnsiTheme="minorHAnsi"/>
          <w:sz w:val="22"/>
          <w:szCs w:val="22"/>
        </w:rPr>
        <w:t xml:space="preserve"> za tehnični pregled in je s strani ponudnika naročniku predana vsa potrebna dokumentacija (PID, dokazilo o zanesljivosti, navodila za obratovanje in vzdrževanje).</w:t>
      </w:r>
    </w:p>
    <w:p w14:paraId="47775576" w14:textId="2ADB9C4F" w:rsidR="00F71F1C" w:rsidRPr="00E0146B" w:rsidRDefault="00F71F1C" w:rsidP="00F71F1C">
      <w:pPr>
        <w:spacing w:after="120"/>
        <w:jc w:val="both"/>
        <w:rPr>
          <w:rFonts w:asciiTheme="minorHAnsi" w:hAnsiTheme="minorHAnsi"/>
          <w:sz w:val="22"/>
          <w:szCs w:val="22"/>
        </w:rPr>
      </w:pPr>
      <w:bookmarkStart w:id="8" w:name="_Hlk18501868"/>
      <w:r w:rsidRPr="00E0146B">
        <w:rPr>
          <w:rFonts w:asciiTheme="minorHAnsi" w:hAnsiTheme="minorHAnsi"/>
          <w:sz w:val="22"/>
          <w:szCs w:val="22"/>
        </w:rPr>
        <w:t xml:space="preserve">Ponudnik mora upoštevati, da ima obstoječi objekt omejitev izvajanja del in da bo ponudnik dolžan izvajanje del organizirati tako, da bo poslovanje v obstoječem objektu teklo čim manj moteno, zaradi česar je zahteva naročnika, da bo ponudnik dolžan izvajanje del, ki povzročajo hrup in druge emisije, opravljati predvsem v popoldanskem času – izven poslovnega časa naročnika ter v dela prostih dnevih (prazniki, sobote, nedelje). Ponudnik je dolžan v ponudbi predložiti </w:t>
      </w:r>
      <w:r w:rsidRPr="00E0146B">
        <w:rPr>
          <w:rFonts w:asciiTheme="minorHAnsi" w:hAnsiTheme="minorHAnsi"/>
          <w:b/>
          <w:sz w:val="22"/>
          <w:szCs w:val="22"/>
        </w:rPr>
        <w:t>podrobni terminski plan izvedbe del</w:t>
      </w:r>
      <w:r w:rsidRPr="00E0146B">
        <w:rPr>
          <w:rFonts w:asciiTheme="minorHAnsi" w:hAnsiTheme="minorHAnsi"/>
          <w:sz w:val="22"/>
          <w:szCs w:val="22"/>
        </w:rPr>
        <w:t xml:space="preserve">, kjer mora te omejitve upoštevati. </w:t>
      </w:r>
      <w:r w:rsidRPr="00BA5CD2">
        <w:rPr>
          <w:rFonts w:asciiTheme="minorHAnsi" w:hAnsiTheme="minorHAnsi"/>
          <w:b/>
          <w:sz w:val="22"/>
          <w:szCs w:val="22"/>
        </w:rPr>
        <w:t xml:space="preserve">V primeru daljšega roka izvedbe </w:t>
      </w:r>
      <w:r w:rsidR="00123B24" w:rsidRPr="00BA5CD2">
        <w:rPr>
          <w:rFonts w:asciiTheme="minorHAnsi" w:hAnsiTheme="minorHAnsi"/>
          <w:b/>
          <w:sz w:val="22"/>
          <w:szCs w:val="22"/>
        </w:rPr>
        <w:t xml:space="preserve">del </w:t>
      </w:r>
      <w:r w:rsidRPr="00BA5CD2">
        <w:rPr>
          <w:rFonts w:asciiTheme="minorHAnsi" w:hAnsiTheme="minorHAnsi"/>
          <w:b/>
          <w:sz w:val="22"/>
          <w:szCs w:val="22"/>
        </w:rPr>
        <w:t>od zahtevanega</w:t>
      </w:r>
      <w:r w:rsidR="003F597E" w:rsidRPr="00BA5CD2">
        <w:rPr>
          <w:rFonts w:asciiTheme="minorHAnsi" w:hAnsiTheme="minorHAnsi"/>
          <w:b/>
          <w:sz w:val="22"/>
          <w:szCs w:val="22"/>
        </w:rPr>
        <w:t>,</w:t>
      </w:r>
      <w:r w:rsidRPr="00BA5CD2">
        <w:rPr>
          <w:rFonts w:asciiTheme="minorHAnsi" w:hAnsiTheme="minorHAnsi"/>
          <w:b/>
          <w:sz w:val="22"/>
          <w:szCs w:val="22"/>
        </w:rPr>
        <w:t xml:space="preserve"> bo naročnik ponudbo izključil iz nadaljnjega postopka </w:t>
      </w:r>
      <w:r w:rsidR="00682068" w:rsidRPr="00BA5CD2">
        <w:rPr>
          <w:rFonts w:asciiTheme="minorHAnsi" w:hAnsiTheme="minorHAnsi"/>
          <w:b/>
          <w:sz w:val="22"/>
          <w:szCs w:val="22"/>
        </w:rPr>
        <w:t xml:space="preserve">oddaje </w:t>
      </w:r>
      <w:r w:rsidRPr="00BA5CD2">
        <w:rPr>
          <w:rFonts w:asciiTheme="minorHAnsi" w:hAnsiTheme="minorHAnsi"/>
          <w:b/>
          <w:sz w:val="22"/>
          <w:szCs w:val="22"/>
        </w:rPr>
        <w:t xml:space="preserve">javnega </w:t>
      </w:r>
      <w:r w:rsidR="00682068" w:rsidRPr="00BA5CD2">
        <w:rPr>
          <w:rFonts w:asciiTheme="minorHAnsi" w:hAnsiTheme="minorHAnsi"/>
          <w:b/>
          <w:sz w:val="22"/>
          <w:szCs w:val="22"/>
        </w:rPr>
        <w:t>naročila</w:t>
      </w:r>
      <w:r w:rsidRPr="00E0146B">
        <w:rPr>
          <w:rFonts w:asciiTheme="minorHAnsi" w:hAnsiTheme="minorHAnsi"/>
          <w:sz w:val="22"/>
          <w:szCs w:val="22"/>
        </w:rPr>
        <w:t>.</w:t>
      </w:r>
      <w:bookmarkEnd w:id="7"/>
      <w:bookmarkEnd w:id="8"/>
    </w:p>
    <w:p w14:paraId="48165AB8" w14:textId="792EE333" w:rsidR="00F71F1C" w:rsidRPr="00E0146B" w:rsidRDefault="00F71F1C" w:rsidP="00E0146B">
      <w:pPr>
        <w:jc w:val="both"/>
        <w:rPr>
          <w:rFonts w:asciiTheme="minorHAnsi" w:hAnsiTheme="minorHAnsi"/>
          <w:sz w:val="22"/>
          <w:szCs w:val="22"/>
        </w:rPr>
      </w:pPr>
      <w:r w:rsidRPr="00E0146B">
        <w:rPr>
          <w:rFonts w:asciiTheme="minorHAnsi" w:hAnsiTheme="minorHAnsi"/>
          <w:sz w:val="22"/>
          <w:szCs w:val="22"/>
        </w:rPr>
        <w:t xml:space="preserve">Pogodbena obveznost izbranega ponudnika je izpolnjena, ko je opravljena dokončna izročitev in prevzem </w:t>
      </w:r>
      <w:r w:rsidR="00DD7951">
        <w:rPr>
          <w:rFonts w:asciiTheme="minorHAnsi" w:hAnsiTheme="minorHAnsi"/>
          <w:sz w:val="22"/>
          <w:szCs w:val="22"/>
        </w:rPr>
        <w:t>izvedenih del</w:t>
      </w:r>
      <w:r w:rsidRPr="00E0146B">
        <w:rPr>
          <w:rFonts w:asciiTheme="minorHAnsi" w:hAnsiTheme="minorHAnsi"/>
          <w:sz w:val="22"/>
          <w:szCs w:val="22"/>
        </w:rPr>
        <w:t>, to je v primeru, ko so kumulativno izpolnjeni naslednji pogoji:</w:t>
      </w:r>
    </w:p>
    <w:p w14:paraId="1CA3304B" w14:textId="77777777" w:rsidR="00F71F1C" w:rsidRPr="00E0146B" w:rsidRDefault="00F71F1C" w:rsidP="0040688B">
      <w:pPr>
        <w:numPr>
          <w:ilvl w:val="0"/>
          <w:numId w:val="12"/>
        </w:numPr>
        <w:ind w:left="414" w:hanging="357"/>
        <w:jc w:val="both"/>
        <w:rPr>
          <w:rFonts w:asciiTheme="minorHAnsi" w:hAnsiTheme="minorHAnsi"/>
          <w:sz w:val="22"/>
          <w:szCs w:val="22"/>
        </w:rPr>
      </w:pPr>
      <w:r w:rsidRPr="00E0146B">
        <w:rPr>
          <w:rFonts w:asciiTheme="minorHAnsi" w:hAnsiTheme="minorHAnsi"/>
          <w:sz w:val="22"/>
          <w:szCs w:val="22"/>
        </w:rPr>
        <w:t xml:space="preserve">ko je naročniku predana vsa potrebna dokumentacija (PID, dokazilo o zanesljivosti, navodila za obratovanje in vzdrževanje), </w:t>
      </w:r>
    </w:p>
    <w:p w14:paraId="3B8072DB" w14:textId="5C13D5FF" w:rsidR="00F71F1C" w:rsidRPr="00E0146B" w:rsidRDefault="00F71F1C" w:rsidP="0040688B">
      <w:pPr>
        <w:numPr>
          <w:ilvl w:val="0"/>
          <w:numId w:val="12"/>
        </w:numPr>
        <w:ind w:left="414" w:hanging="357"/>
        <w:jc w:val="both"/>
        <w:rPr>
          <w:rFonts w:asciiTheme="minorHAnsi" w:hAnsiTheme="minorHAnsi"/>
          <w:sz w:val="22"/>
          <w:szCs w:val="22"/>
        </w:rPr>
      </w:pPr>
      <w:r w:rsidRPr="00E0146B">
        <w:rPr>
          <w:rFonts w:asciiTheme="minorHAnsi" w:hAnsiTheme="minorHAnsi"/>
          <w:sz w:val="22"/>
          <w:szCs w:val="22"/>
        </w:rPr>
        <w:t xml:space="preserve">ko so odpravljene vse morebitne napake, ugotovljene ob dokončni izročitvi </w:t>
      </w:r>
      <w:r w:rsidR="00DD7951">
        <w:rPr>
          <w:rFonts w:asciiTheme="minorHAnsi" w:hAnsiTheme="minorHAnsi"/>
          <w:sz w:val="22"/>
          <w:szCs w:val="22"/>
        </w:rPr>
        <w:t>izvedenih del</w:t>
      </w:r>
      <w:r w:rsidRPr="00E0146B">
        <w:rPr>
          <w:rFonts w:asciiTheme="minorHAnsi" w:hAnsiTheme="minorHAnsi"/>
          <w:sz w:val="22"/>
          <w:szCs w:val="22"/>
        </w:rPr>
        <w:t>,</w:t>
      </w:r>
    </w:p>
    <w:p w14:paraId="49C30B95" w14:textId="77777777" w:rsidR="00F71F1C" w:rsidRPr="00E0146B" w:rsidRDefault="00F71F1C" w:rsidP="0040688B">
      <w:pPr>
        <w:numPr>
          <w:ilvl w:val="0"/>
          <w:numId w:val="12"/>
        </w:numPr>
        <w:ind w:left="414" w:hanging="357"/>
        <w:jc w:val="both"/>
        <w:rPr>
          <w:rFonts w:asciiTheme="minorHAnsi" w:hAnsiTheme="minorHAnsi"/>
          <w:sz w:val="22"/>
          <w:szCs w:val="22"/>
        </w:rPr>
      </w:pPr>
      <w:r w:rsidRPr="00E0146B">
        <w:rPr>
          <w:rFonts w:asciiTheme="minorHAnsi" w:hAnsiTheme="minorHAnsi"/>
          <w:sz w:val="22"/>
          <w:szCs w:val="22"/>
        </w:rPr>
        <w:t>ko je predloženo finančno zavarovanje za odpravo napak v garancijskem roku.</w:t>
      </w:r>
    </w:p>
    <w:p w14:paraId="60509DBF" w14:textId="3AED0AEF" w:rsidR="00F71F1C" w:rsidRPr="00F71F1C" w:rsidRDefault="00F71F1C" w:rsidP="00E0146B">
      <w:pPr>
        <w:jc w:val="both"/>
        <w:rPr>
          <w:rFonts w:asciiTheme="minorHAnsi" w:hAnsiTheme="minorHAnsi"/>
          <w:sz w:val="22"/>
          <w:szCs w:val="22"/>
          <w:highlight w:val="yellow"/>
        </w:rPr>
      </w:pPr>
    </w:p>
    <w:p w14:paraId="103DD4F5" w14:textId="642E3EB3" w:rsidR="00F71F1C" w:rsidRPr="001E56DF" w:rsidRDefault="00F71F1C" w:rsidP="00F71F1C">
      <w:pPr>
        <w:pStyle w:val="Noga"/>
        <w:spacing w:after="120"/>
        <w:jc w:val="both"/>
        <w:rPr>
          <w:rFonts w:asciiTheme="minorHAnsi" w:hAnsiTheme="minorHAnsi"/>
          <w:color w:val="00B050"/>
          <w:sz w:val="22"/>
          <w:szCs w:val="22"/>
        </w:rPr>
      </w:pPr>
      <w:r w:rsidRPr="001E56DF">
        <w:rPr>
          <w:rFonts w:asciiTheme="minorHAnsi" w:hAnsiTheme="minorHAnsi"/>
          <w:color w:val="00B050"/>
          <w:sz w:val="22"/>
          <w:szCs w:val="22"/>
        </w:rPr>
        <w:lastRenderedPageBreak/>
        <w:t>I.b</w:t>
      </w:r>
      <w:r w:rsidR="00E0146B" w:rsidRPr="001E56DF">
        <w:rPr>
          <w:rFonts w:asciiTheme="minorHAnsi" w:hAnsiTheme="minorHAnsi"/>
          <w:color w:val="00B050"/>
          <w:sz w:val="22"/>
          <w:szCs w:val="22"/>
        </w:rPr>
        <w:t xml:space="preserve"> OGLED OBJEKTA</w:t>
      </w:r>
    </w:p>
    <w:p w14:paraId="2E1D83CE" w14:textId="0BA6F675" w:rsidR="00E0146B" w:rsidRPr="001E56DF" w:rsidRDefault="00E0146B" w:rsidP="00E0146B">
      <w:pPr>
        <w:spacing w:after="120"/>
        <w:jc w:val="both"/>
        <w:rPr>
          <w:rFonts w:asciiTheme="minorHAnsi" w:hAnsiTheme="minorHAnsi"/>
          <w:b/>
          <w:sz w:val="22"/>
          <w:szCs w:val="22"/>
        </w:rPr>
      </w:pPr>
      <w:r w:rsidRPr="001E56DF">
        <w:rPr>
          <w:rFonts w:asciiTheme="minorHAnsi" w:hAnsiTheme="minorHAnsi"/>
          <w:b/>
          <w:sz w:val="22"/>
          <w:szCs w:val="22"/>
        </w:rPr>
        <w:t>Ogled objekta je obvezen.</w:t>
      </w:r>
    </w:p>
    <w:p w14:paraId="3EEBF711" w14:textId="4B1A6864" w:rsidR="00E0146B" w:rsidRPr="001E56DF" w:rsidRDefault="00E0146B" w:rsidP="00E0146B">
      <w:pPr>
        <w:spacing w:after="120"/>
        <w:jc w:val="both"/>
        <w:rPr>
          <w:rFonts w:asciiTheme="minorHAnsi" w:hAnsiTheme="minorHAnsi"/>
          <w:sz w:val="22"/>
          <w:szCs w:val="22"/>
        </w:rPr>
      </w:pPr>
      <w:r w:rsidRPr="001E56DF">
        <w:rPr>
          <w:rFonts w:asciiTheme="minorHAnsi" w:hAnsiTheme="minorHAnsi"/>
          <w:sz w:val="22"/>
          <w:szCs w:val="22"/>
        </w:rPr>
        <w:t>Z ogledom objekta se ponudnik seznani z lokacijo objekta, objektom in pogoji dela v objektu. Zainteresirani ponudnik mora ogled opraviti</w:t>
      </w:r>
      <w:r w:rsidRPr="004331C5">
        <w:rPr>
          <w:rFonts w:asciiTheme="minorHAnsi" w:hAnsiTheme="minorHAnsi"/>
          <w:sz w:val="22"/>
          <w:szCs w:val="22"/>
        </w:rPr>
        <w:t xml:space="preserve"> </w:t>
      </w:r>
      <w:r w:rsidR="009A3BCE" w:rsidRPr="004331C5">
        <w:rPr>
          <w:rFonts w:asciiTheme="minorHAnsi" w:hAnsiTheme="minorHAnsi"/>
          <w:sz w:val="22"/>
          <w:szCs w:val="22"/>
        </w:rPr>
        <w:t>do</w:t>
      </w:r>
      <w:r w:rsidR="009A3BCE" w:rsidRPr="004331C5">
        <w:rPr>
          <w:rFonts w:asciiTheme="minorHAnsi" w:hAnsiTheme="minorHAnsi"/>
          <w:b/>
          <w:sz w:val="22"/>
          <w:szCs w:val="22"/>
        </w:rPr>
        <w:t xml:space="preserve"> </w:t>
      </w:r>
      <w:r w:rsidR="00D0112A">
        <w:rPr>
          <w:rFonts w:asciiTheme="minorHAnsi" w:hAnsiTheme="minorHAnsi"/>
          <w:b/>
          <w:sz w:val="22"/>
          <w:szCs w:val="22"/>
        </w:rPr>
        <w:t xml:space="preserve">vključno </w:t>
      </w:r>
      <w:r w:rsidR="00D0112A" w:rsidRPr="00CC6169">
        <w:rPr>
          <w:rFonts w:asciiTheme="minorHAnsi" w:hAnsiTheme="minorHAnsi"/>
          <w:b/>
          <w:sz w:val="22"/>
          <w:szCs w:val="22"/>
        </w:rPr>
        <w:t xml:space="preserve">dne </w:t>
      </w:r>
      <w:r w:rsidR="00244C1F" w:rsidRPr="00CC6169">
        <w:rPr>
          <w:rFonts w:asciiTheme="minorHAnsi" w:hAnsiTheme="minorHAnsi"/>
          <w:b/>
          <w:sz w:val="22"/>
          <w:szCs w:val="22"/>
        </w:rPr>
        <w:t>1</w:t>
      </w:r>
      <w:r w:rsidR="00FA4ABA">
        <w:rPr>
          <w:rFonts w:asciiTheme="minorHAnsi" w:hAnsiTheme="minorHAnsi"/>
          <w:b/>
          <w:sz w:val="22"/>
          <w:szCs w:val="22"/>
        </w:rPr>
        <w:t>1</w:t>
      </w:r>
      <w:r w:rsidR="009A3BCE" w:rsidRPr="00CC6169">
        <w:rPr>
          <w:rFonts w:asciiTheme="minorHAnsi" w:hAnsiTheme="minorHAnsi"/>
          <w:b/>
          <w:sz w:val="22"/>
          <w:szCs w:val="22"/>
        </w:rPr>
        <w:t>.1</w:t>
      </w:r>
      <w:r w:rsidR="00244C1F" w:rsidRPr="00CC6169">
        <w:rPr>
          <w:rFonts w:asciiTheme="minorHAnsi" w:hAnsiTheme="minorHAnsi"/>
          <w:b/>
          <w:sz w:val="22"/>
          <w:szCs w:val="22"/>
        </w:rPr>
        <w:t>1</w:t>
      </w:r>
      <w:r w:rsidRPr="00CC6169">
        <w:rPr>
          <w:rFonts w:asciiTheme="minorHAnsi" w:hAnsiTheme="minorHAnsi"/>
          <w:b/>
          <w:sz w:val="22"/>
          <w:szCs w:val="22"/>
        </w:rPr>
        <w:t>.201</w:t>
      </w:r>
      <w:r w:rsidR="009A3BCE" w:rsidRPr="00CC6169">
        <w:rPr>
          <w:rFonts w:asciiTheme="minorHAnsi" w:hAnsiTheme="minorHAnsi"/>
          <w:b/>
          <w:sz w:val="22"/>
          <w:szCs w:val="22"/>
        </w:rPr>
        <w:t>9</w:t>
      </w:r>
      <w:r w:rsidR="00D12C10" w:rsidRPr="00CC6169">
        <w:rPr>
          <w:rFonts w:asciiTheme="minorHAnsi" w:hAnsiTheme="minorHAnsi"/>
          <w:b/>
          <w:sz w:val="22"/>
          <w:szCs w:val="22"/>
        </w:rPr>
        <w:t xml:space="preserve"> do 10:00 ure</w:t>
      </w:r>
      <w:r w:rsidRPr="00CC6169">
        <w:rPr>
          <w:rFonts w:asciiTheme="minorHAnsi" w:hAnsiTheme="minorHAnsi"/>
          <w:sz w:val="22"/>
          <w:szCs w:val="22"/>
        </w:rPr>
        <w:t>.</w:t>
      </w:r>
      <w:r w:rsidRPr="001E56DF">
        <w:rPr>
          <w:rFonts w:asciiTheme="minorHAnsi" w:hAnsiTheme="minorHAnsi"/>
          <w:sz w:val="22"/>
          <w:szCs w:val="22"/>
        </w:rPr>
        <w:t xml:space="preserve"> O terminu ogleda se mora ponudnik z naročnikom predhodno dogovoriti preko e-naslova </w:t>
      </w:r>
      <w:hyperlink r:id="rId13" w:history="1">
        <w:r w:rsidRPr="001E56DF">
          <w:rPr>
            <w:rStyle w:val="Hiperpovezava"/>
            <w:rFonts w:asciiTheme="minorHAnsi" w:hAnsiTheme="minorHAnsi"/>
            <w:sz w:val="22"/>
            <w:szCs w:val="22"/>
          </w:rPr>
          <w:t>ijn@zzzs.si</w:t>
        </w:r>
      </w:hyperlink>
      <w:r w:rsidRPr="001E56DF">
        <w:rPr>
          <w:rFonts w:asciiTheme="minorHAnsi" w:hAnsiTheme="minorHAnsi"/>
          <w:sz w:val="22"/>
          <w:szCs w:val="22"/>
        </w:rPr>
        <w:t xml:space="preserve">. </w:t>
      </w:r>
    </w:p>
    <w:p w14:paraId="20B0EDE0" w14:textId="6B604148" w:rsidR="00E0146B" w:rsidRPr="001E56DF" w:rsidRDefault="00E0146B" w:rsidP="00E0146B">
      <w:pPr>
        <w:spacing w:after="120"/>
        <w:jc w:val="both"/>
        <w:rPr>
          <w:rFonts w:asciiTheme="minorHAnsi" w:hAnsiTheme="minorHAnsi"/>
          <w:sz w:val="22"/>
          <w:szCs w:val="22"/>
        </w:rPr>
      </w:pPr>
      <w:r w:rsidRPr="001E56DF">
        <w:rPr>
          <w:rFonts w:asciiTheme="minorHAnsi" w:hAnsiTheme="minorHAnsi"/>
          <w:sz w:val="22"/>
          <w:szCs w:val="22"/>
        </w:rPr>
        <w:t>Predstavniki ponudnikov, ki se udeležijo ogleda, morajo pred začetkom ogleda objekta naročniku izročiti pisna pooblastila za sodelovanje na ogledu, žigosana in podpisana s strani odgovorne osebe ponudnika.</w:t>
      </w:r>
    </w:p>
    <w:p w14:paraId="3EA264E5" w14:textId="77777777" w:rsidR="00E0146B" w:rsidRPr="0032688C" w:rsidRDefault="00E0146B" w:rsidP="00422F8B">
      <w:pPr>
        <w:jc w:val="both"/>
        <w:rPr>
          <w:rFonts w:asciiTheme="minorHAnsi" w:hAnsiTheme="minorHAnsi"/>
          <w:sz w:val="22"/>
          <w:szCs w:val="22"/>
        </w:rPr>
      </w:pPr>
      <w:r w:rsidRPr="0032688C">
        <w:rPr>
          <w:rFonts w:asciiTheme="minorHAnsi" w:hAnsiTheme="minorHAnsi"/>
          <w:sz w:val="22"/>
          <w:szCs w:val="22"/>
        </w:rPr>
        <w:t>Na ogledu objekta ponudniki prejmejo:</w:t>
      </w:r>
    </w:p>
    <w:p w14:paraId="770579B5" w14:textId="7DC6BFF2" w:rsidR="00E0146B" w:rsidRPr="0032688C" w:rsidRDefault="0032688C" w:rsidP="0040688B">
      <w:pPr>
        <w:numPr>
          <w:ilvl w:val="0"/>
          <w:numId w:val="12"/>
        </w:numPr>
        <w:ind w:left="414" w:hanging="357"/>
        <w:jc w:val="both"/>
        <w:rPr>
          <w:rFonts w:asciiTheme="minorHAnsi" w:hAnsiTheme="minorHAnsi"/>
          <w:sz w:val="22"/>
          <w:szCs w:val="22"/>
        </w:rPr>
      </w:pPr>
      <w:r w:rsidRPr="0032688C">
        <w:rPr>
          <w:rFonts w:asciiTheme="minorHAnsi" w:hAnsiTheme="minorHAnsi"/>
          <w:sz w:val="22"/>
          <w:szCs w:val="22"/>
        </w:rPr>
        <w:t xml:space="preserve">celotno </w:t>
      </w:r>
      <w:r w:rsidR="00E0146B" w:rsidRPr="0032688C">
        <w:rPr>
          <w:rFonts w:asciiTheme="minorHAnsi" w:hAnsiTheme="minorHAnsi"/>
          <w:sz w:val="22"/>
          <w:szCs w:val="22"/>
        </w:rPr>
        <w:t xml:space="preserve">PZI projektno dokumentacijo, ki je sestavni del razpisne dokumentacije (zapis na CD), </w:t>
      </w:r>
    </w:p>
    <w:p w14:paraId="315ED3FF" w14:textId="46B4683F" w:rsidR="00E0146B" w:rsidRPr="0032688C" w:rsidRDefault="00E0146B" w:rsidP="0040688B">
      <w:pPr>
        <w:numPr>
          <w:ilvl w:val="0"/>
          <w:numId w:val="12"/>
        </w:numPr>
        <w:spacing w:after="120"/>
        <w:ind w:left="414" w:hanging="357"/>
        <w:jc w:val="both"/>
        <w:rPr>
          <w:rFonts w:asciiTheme="minorHAnsi" w:hAnsiTheme="minorHAnsi"/>
          <w:sz w:val="22"/>
          <w:szCs w:val="22"/>
        </w:rPr>
      </w:pPr>
      <w:r w:rsidRPr="0032688C">
        <w:rPr>
          <w:rFonts w:asciiTheme="minorHAnsi" w:hAnsiTheme="minorHAnsi"/>
          <w:sz w:val="22"/>
          <w:szCs w:val="22"/>
        </w:rPr>
        <w:t xml:space="preserve">potrdilo o opravljenem ogledu objekta, ki ga je potrebno </w:t>
      </w:r>
      <w:r w:rsidRPr="0032688C">
        <w:rPr>
          <w:rFonts w:asciiTheme="minorHAnsi" w:hAnsiTheme="minorHAnsi"/>
          <w:b/>
          <w:sz w:val="22"/>
          <w:szCs w:val="22"/>
        </w:rPr>
        <w:t>priložiti v ponudbi</w:t>
      </w:r>
      <w:r w:rsidRPr="0032688C">
        <w:rPr>
          <w:rFonts w:asciiTheme="minorHAnsi" w:hAnsiTheme="minorHAnsi"/>
          <w:sz w:val="22"/>
          <w:szCs w:val="22"/>
        </w:rPr>
        <w:t xml:space="preserve">. </w:t>
      </w:r>
    </w:p>
    <w:p w14:paraId="1DF7983C" w14:textId="632C45C9" w:rsidR="00E0146B" w:rsidRPr="004954F2" w:rsidRDefault="00E0146B" w:rsidP="001E56DF">
      <w:pPr>
        <w:jc w:val="both"/>
        <w:rPr>
          <w:rFonts w:asciiTheme="minorHAnsi" w:hAnsiTheme="minorHAnsi"/>
          <w:b/>
          <w:sz w:val="22"/>
          <w:szCs w:val="22"/>
        </w:rPr>
      </w:pPr>
      <w:r w:rsidRPr="004954F2">
        <w:rPr>
          <w:rFonts w:asciiTheme="minorHAnsi" w:hAnsiTheme="minorHAnsi"/>
          <w:b/>
          <w:sz w:val="22"/>
          <w:szCs w:val="22"/>
        </w:rPr>
        <w:t>Ponudniki, ki se ogleda</w:t>
      </w:r>
      <w:r w:rsidRPr="001E56DF">
        <w:rPr>
          <w:rFonts w:asciiTheme="minorHAnsi" w:hAnsiTheme="minorHAnsi"/>
          <w:sz w:val="22"/>
          <w:szCs w:val="22"/>
        </w:rPr>
        <w:t xml:space="preserve">, ki je obvezen, </w:t>
      </w:r>
      <w:r w:rsidRPr="004954F2">
        <w:rPr>
          <w:rFonts w:asciiTheme="minorHAnsi" w:hAnsiTheme="minorHAnsi"/>
          <w:b/>
          <w:sz w:val="22"/>
          <w:szCs w:val="22"/>
        </w:rPr>
        <w:t>ne bodo udeležili</w:t>
      </w:r>
      <w:r w:rsidRPr="001E56DF">
        <w:rPr>
          <w:rFonts w:asciiTheme="minorHAnsi" w:hAnsiTheme="minorHAnsi"/>
          <w:sz w:val="22"/>
          <w:szCs w:val="22"/>
        </w:rPr>
        <w:t xml:space="preserve">, </w:t>
      </w:r>
      <w:r w:rsidRPr="004954F2">
        <w:rPr>
          <w:rFonts w:asciiTheme="minorHAnsi" w:hAnsiTheme="minorHAnsi"/>
          <w:b/>
          <w:sz w:val="22"/>
          <w:szCs w:val="22"/>
        </w:rPr>
        <w:t xml:space="preserve">bodo izključeni iz nadaljnjega postopka </w:t>
      </w:r>
      <w:r w:rsidR="00276302" w:rsidRPr="004954F2">
        <w:rPr>
          <w:rFonts w:asciiTheme="minorHAnsi" w:hAnsiTheme="minorHAnsi"/>
          <w:b/>
          <w:sz w:val="22"/>
          <w:szCs w:val="22"/>
        </w:rPr>
        <w:t xml:space="preserve">oddaje </w:t>
      </w:r>
      <w:r w:rsidRPr="004954F2">
        <w:rPr>
          <w:rFonts w:asciiTheme="minorHAnsi" w:hAnsiTheme="minorHAnsi"/>
          <w:b/>
          <w:sz w:val="22"/>
          <w:szCs w:val="22"/>
        </w:rPr>
        <w:t>javnega naroč</w:t>
      </w:r>
      <w:r w:rsidR="00276302" w:rsidRPr="004954F2">
        <w:rPr>
          <w:rFonts w:asciiTheme="minorHAnsi" w:hAnsiTheme="minorHAnsi"/>
          <w:b/>
          <w:sz w:val="22"/>
          <w:szCs w:val="22"/>
        </w:rPr>
        <w:t>ila</w:t>
      </w:r>
      <w:r w:rsidRPr="004954F2">
        <w:rPr>
          <w:rFonts w:asciiTheme="minorHAnsi" w:hAnsiTheme="minorHAnsi"/>
          <w:b/>
          <w:sz w:val="22"/>
          <w:szCs w:val="22"/>
        </w:rPr>
        <w:t>.</w:t>
      </w:r>
    </w:p>
    <w:p w14:paraId="6A085D71" w14:textId="3D283082" w:rsidR="00F71F1C" w:rsidRDefault="00F71F1C" w:rsidP="001E56DF">
      <w:pPr>
        <w:jc w:val="both"/>
        <w:rPr>
          <w:rFonts w:asciiTheme="minorHAnsi" w:hAnsiTheme="minorHAnsi"/>
          <w:sz w:val="22"/>
          <w:szCs w:val="22"/>
        </w:rPr>
      </w:pPr>
    </w:p>
    <w:p w14:paraId="5EEED7CD" w14:textId="69EFE92E" w:rsidR="00F71F1C" w:rsidRPr="00F71F1C" w:rsidRDefault="00F71F1C" w:rsidP="00F71F1C">
      <w:pPr>
        <w:pStyle w:val="Noga"/>
        <w:spacing w:after="120"/>
        <w:jc w:val="both"/>
        <w:rPr>
          <w:rFonts w:asciiTheme="minorHAnsi" w:hAnsiTheme="minorHAnsi"/>
          <w:color w:val="00B050"/>
          <w:sz w:val="22"/>
          <w:szCs w:val="22"/>
        </w:rPr>
      </w:pPr>
      <w:r>
        <w:rPr>
          <w:rFonts w:asciiTheme="minorHAnsi" w:hAnsiTheme="minorHAnsi"/>
          <w:color w:val="00B050"/>
          <w:sz w:val="22"/>
          <w:szCs w:val="22"/>
        </w:rPr>
        <w:t>I.c</w:t>
      </w:r>
      <w:r w:rsidRPr="00F71F1C">
        <w:rPr>
          <w:rFonts w:asciiTheme="minorHAnsi" w:hAnsiTheme="minorHAnsi"/>
          <w:color w:val="00B050"/>
          <w:sz w:val="22"/>
          <w:szCs w:val="22"/>
        </w:rPr>
        <w:t xml:space="preserve"> DELITEV NA SKLOPE</w:t>
      </w:r>
    </w:p>
    <w:p w14:paraId="0BD9C8BD" w14:textId="77777777" w:rsidR="00F71F1C" w:rsidRPr="00F71F1C" w:rsidRDefault="00F71F1C" w:rsidP="00F71F1C">
      <w:pPr>
        <w:spacing w:after="120"/>
        <w:jc w:val="both"/>
        <w:rPr>
          <w:rFonts w:asciiTheme="minorHAnsi" w:hAnsiTheme="minorHAnsi"/>
          <w:sz w:val="22"/>
          <w:szCs w:val="22"/>
        </w:rPr>
      </w:pPr>
      <w:r w:rsidRPr="00F71F1C">
        <w:rPr>
          <w:rFonts w:asciiTheme="minorHAnsi" w:hAnsiTheme="minorHAnsi"/>
          <w:sz w:val="22"/>
          <w:szCs w:val="22"/>
        </w:rPr>
        <w:t>Naročilo je celovito in ni deljeno na sklope.</w:t>
      </w:r>
    </w:p>
    <w:p w14:paraId="458D75D9" w14:textId="053CAA07" w:rsidR="00F71F1C" w:rsidRPr="00F71F1C" w:rsidRDefault="00F71F1C" w:rsidP="00DF6298">
      <w:pPr>
        <w:spacing w:after="120"/>
        <w:jc w:val="both"/>
        <w:rPr>
          <w:rFonts w:asciiTheme="minorHAnsi" w:hAnsiTheme="minorHAnsi"/>
          <w:sz w:val="22"/>
          <w:szCs w:val="22"/>
        </w:rPr>
      </w:pPr>
      <w:r w:rsidRPr="00F71F1C">
        <w:rPr>
          <w:rFonts w:asciiTheme="minorHAnsi" w:hAnsiTheme="minorHAnsi"/>
          <w:sz w:val="22"/>
          <w:szCs w:val="22"/>
        </w:rPr>
        <w:t>Ponudnik mora predložiti celovito ponudbo, to je ponudbo za celoten predmet javnega naročila. Ponudba za posamezno vrsto storitev ali več posameznih vrst storitev, ki so predmet tega javnega naročila, ni dovoljena in jo bo naročnik zavrnil.</w:t>
      </w:r>
    </w:p>
    <w:p w14:paraId="04A1110A" w14:textId="77777777" w:rsidR="00E46320" w:rsidRPr="00A06F52" w:rsidRDefault="00E46320" w:rsidP="00DF6298">
      <w:pPr>
        <w:spacing w:after="120"/>
        <w:jc w:val="both"/>
        <w:rPr>
          <w:rFonts w:asciiTheme="minorHAnsi" w:hAnsiTheme="minorHAnsi"/>
          <w:sz w:val="22"/>
          <w:szCs w:val="22"/>
          <w:highlight w:val="yellow"/>
        </w:rPr>
      </w:pPr>
    </w:p>
    <w:p w14:paraId="32176667" w14:textId="28BCE88F" w:rsidR="00824554" w:rsidRPr="004331C5" w:rsidRDefault="00824554" w:rsidP="004D2FEA">
      <w:pPr>
        <w:pStyle w:val="Naslov1"/>
        <w:spacing w:before="0" w:after="0"/>
        <w:rPr>
          <w:rFonts w:asciiTheme="minorHAnsi" w:hAnsiTheme="minorHAnsi"/>
          <w:bCs/>
          <w:color w:val="00B050"/>
          <w:sz w:val="22"/>
          <w:szCs w:val="22"/>
          <w:u w:val="single"/>
        </w:rPr>
      </w:pPr>
      <w:r w:rsidRPr="004331C5">
        <w:rPr>
          <w:rFonts w:asciiTheme="minorHAnsi" w:hAnsiTheme="minorHAnsi"/>
          <w:bCs/>
          <w:color w:val="00B050"/>
          <w:sz w:val="22"/>
          <w:szCs w:val="22"/>
          <w:u w:val="single"/>
        </w:rPr>
        <w:t xml:space="preserve">II. </w:t>
      </w:r>
      <w:r w:rsidR="004546AB" w:rsidRPr="004331C5">
        <w:rPr>
          <w:rFonts w:asciiTheme="minorHAnsi" w:hAnsiTheme="minorHAnsi"/>
          <w:bCs/>
          <w:color w:val="00B050"/>
          <w:sz w:val="22"/>
          <w:szCs w:val="22"/>
          <w:u w:val="single"/>
        </w:rPr>
        <w:t xml:space="preserve">UGOTAVLJANJE SPOSOBNOSTI  </w:t>
      </w:r>
    </w:p>
    <w:p w14:paraId="72326C1F" w14:textId="77777777" w:rsidR="004D2FEA" w:rsidRPr="004331C5" w:rsidRDefault="004D2FEA" w:rsidP="004D2FEA"/>
    <w:p w14:paraId="46C058FB" w14:textId="77777777" w:rsidR="005D7920" w:rsidRPr="004331C5" w:rsidRDefault="00824554" w:rsidP="00137DFF">
      <w:pPr>
        <w:pStyle w:val="Noga"/>
        <w:spacing w:after="120"/>
        <w:jc w:val="both"/>
        <w:rPr>
          <w:rFonts w:asciiTheme="minorHAnsi" w:hAnsiTheme="minorHAnsi"/>
          <w:color w:val="00B050"/>
          <w:sz w:val="22"/>
          <w:szCs w:val="22"/>
        </w:rPr>
      </w:pPr>
      <w:r w:rsidRPr="004331C5">
        <w:rPr>
          <w:rFonts w:asciiTheme="minorHAnsi" w:hAnsiTheme="minorHAnsi"/>
          <w:color w:val="00B050"/>
          <w:sz w:val="22"/>
          <w:szCs w:val="22"/>
        </w:rPr>
        <w:t>II.a</w:t>
      </w:r>
      <w:r w:rsidR="00670D2C" w:rsidRPr="004331C5">
        <w:rPr>
          <w:rFonts w:asciiTheme="minorHAnsi" w:hAnsiTheme="minorHAnsi"/>
          <w:color w:val="00B050"/>
          <w:sz w:val="22"/>
          <w:szCs w:val="22"/>
        </w:rPr>
        <w:t xml:space="preserve"> </w:t>
      </w:r>
      <w:r w:rsidR="003372C0" w:rsidRPr="004331C5">
        <w:rPr>
          <w:rFonts w:asciiTheme="minorHAnsi" w:hAnsiTheme="minorHAnsi"/>
          <w:color w:val="00B050"/>
          <w:sz w:val="22"/>
          <w:szCs w:val="22"/>
        </w:rPr>
        <w:t>RAZLOGI ZA IZKLJUČITEV</w:t>
      </w:r>
      <w:r w:rsidR="00670D2C" w:rsidRPr="004331C5">
        <w:rPr>
          <w:rFonts w:asciiTheme="minorHAnsi" w:hAnsiTheme="minorHAnsi"/>
          <w:color w:val="00B050"/>
          <w:sz w:val="22"/>
          <w:szCs w:val="22"/>
        </w:rPr>
        <w:t xml:space="preserve"> </w:t>
      </w:r>
    </w:p>
    <w:p w14:paraId="5C226DAC" w14:textId="652872CA" w:rsidR="003372C0" w:rsidRPr="004331C5" w:rsidRDefault="003372C0" w:rsidP="00DF6298">
      <w:pPr>
        <w:spacing w:after="120"/>
        <w:jc w:val="both"/>
        <w:rPr>
          <w:rFonts w:asciiTheme="minorHAnsi" w:hAnsiTheme="minorHAnsi"/>
          <w:sz w:val="22"/>
          <w:szCs w:val="22"/>
        </w:rPr>
      </w:pPr>
      <w:r w:rsidRPr="004331C5">
        <w:rPr>
          <w:rFonts w:asciiTheme="minorHAnsi" w:hAnsiTheme="minorHAnsi"/>
          <w:sz w:val="22"/>
          <w:szCs w:val="22"/>
        </w:rPr>
        <w:t>Naročni</w:t>
      </w:r>
      <w:r w:rsidR="007C5C87" w:rsidRPr="004331C5">
        <w:rPr>
          <w:rFonts w:asciiTheme="minorHAnsi" w:hAnsiTheme="minorHAnsi"/>
          <w:sz w:val="22"/>
          <w:szCs w:val="22"/>
        </w:rPr>
        <w:t xml:space="preserve">k bo iz sodelovanja v </w:t>
      </w:r>
      <w:r w:rsidR="007C5C87" w:rsidRPr="004331C5">
        <w:rPr>
          <w:rFonts w:asciiTheme="minorHAnsi" w:hAnsiTheme="minorHAnsi"/>
          <w:color w:val="000000" w:themeColor="text1"/>
          <w:sz w:val="22"/>
          <w:szCs w:val="22"/>
        </w:rPr>
        <w:t>postopku</w:t>
      </w:r>
      <w:r w:rsidRPr="004331C5">
        <w:rPr>
          <w:rFonts w:asciiTheme="minorHAnsi" w:hAnsiTheme="minorHAnsi"/>
          <w:color w:val="000000" w:themeColor="text1"/>
          <w:sz w:val="22"/>
          <w:szCs w:val="22"/>
        </w:rPr>
        <w:t xml:space="preserve"> </w:t>
      </w:r>
      <w:r w:rsidR="00440CB6" w:rsidRPr="004331C5">
        <w:rPr>
          <w:rFonts w:asciiTheme="minorHAnsi" w:hAnsiTheme="minorHAnsi"/>
          <w:color w:val="000000" w:themeColor="text1"/>
          <w:sz w:val="22"/>
          <w:szCs w:val="22"/>
        </w:rPr>
        <w:t xml:space="preserve">oddaje javnega </w:t>
      </w:r>
      <w:r w:rsidRPr="004331C5">
        <w:rPr>
          <w:rFonts w:asciiTheme="minorHAnsi" w:hAnsiTheme="minorHAnsi"/>
          <w:color w:val="000000" w:themeColor="text1"/>
          <w:sz w:val="22"/>
          <w:szCs w:val="22"/>
        </w:rPr>
        <w:t>naroč</w:t>
      </w:r>
      <w:r w:rsidR="007C5C87" w:rsidRPr="004331C5">
        <w:rPr>
          <w:rFonts w:asciiTheme="minorHAnsi" w:hAnsiTheme="minorHAnsi"/>
          <w:color w:val="000000" w:themeColor="text1"/>
          <w:sz w:val="22"/>
          <w:szCs w:val="22"/>
        </w:rPr>
        <w:t xml:space="preserve">ila </w:t>
      </w:r>
      <w:r w:rsidR="00AB4C4D" w:rsidRPr="004331C5">
        <w:rPr>
          <w:rFonts w:asciiTheme="minorHAnsi" w:hAnsiTheme="minorHAnsi"/>
          <w:color w:val="000000" w:themeColor="text1"/>
          <w:sz w:val="22"/>
          <w:szCs w:val="22"/>
        </w:rPr>
        <w:t>skladno z zakonom</w:t>
      </w:r>
      <w:r w:rsidRPr="004331C5">
        <w:rPr>
          <w:rFonts w:asciiTheme="minorHAnsi" w:hAnsiTheme="minorHAnsi"/>
          <w:color w:val="000000" w:themeColor="text1"/>
          <w:sz w:val="22"/>
          <w:szCs w:val="22"/>
        </w:rPr>
        <w:t xml:space="preserve"> izključil ponudnika, </w:t>
      </w:r>
      <w:r w:rsidR="00137DFF" w:rsidRPr="004331C5">
        <w:rPr>
          <w:rFonts w:asciiTheme="minorHAnsi" w:hAnsiTheme="minorHAnsi"/>
          <w:color w:val="000000" w:themeColor="text1"/>
          <w:sz w:val="22"/>
          <w:szCs w:val="22"/>
        </w:rPr>
        <w:t>za katerega obstaja r</w:t>
      </w:r>
      <w:r w:rsidRPr="004331C5">
        <w:rPr>
          <w:rFonts w:asciiTheme="minorHAnsi" w:hAnsiTheme="minorHAnsi"/>
          <w:color w:val="000000" w:themeColor="text1"/>
          <w:sz w:val="22"/>
          <w:szCs w:val="22"/>
        </w:rPr>
        <w:t>azlog za izključitev (75. člen ZJN-3):</w:t>
      </w:r>
    </w:p>
    <w:p w14:paraId="2FD64D2E" w14:textId="77777777" w:rsidR="00137DFF" w:rsidRPr="00513CFB" w:rsidRDefault="00137DFF" w:rsidP="0040688B">
      <w:pPr>
        <w:numPr>
          <w:ilvl w:val="0"/>
          <w:numId w:val="3"/>
        </w:numPr>
        <w:tabs>
          <w:tab w:val="clear" w:pos="644"/>
        </w:tabs>
        <w:spacing w:after="60"/>
        <w:ind w:left="425" w:hanging="357"/>
        <w:jc w:val="both"/>
        <w:rPr>
          <w:rFonts w:asciiTheme="minorHAnsi" w:hAnsiTheme="minorHAnsi"/>
          <w:color w:val="000000" w:themeColor="text1"/>
          <w:sz w:val="22"/>
          <w:szCs w:val="22"/>
        </w:rPr>
      </w:pPr>
      <w:r w:rsidRPr="00513CFB">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B5BB48D" w14:textId="0B12C013" w:rsidR="00137DFF" w:rsidRPr="00513CFB" w:rsidRDefault="00137DFF" w:rsidP="0040688B">
      <w:pPr>
        <w:pStyle w:val="Odstavekseznama"/>
        <w:numPr>
          <w:ilvl w:val="0"/>
          <w:numId w:val="3"/>
        </w:numPr>
        <w:tabs>
          <w:tab w:val="clear" w:pos="644"/>
        </w:tabs>
        <w:spacing w:after="60"/>
        <w:ind w:left="419" w:hanging="357"/>
        <w:contextualSpacing w:val="0"/>
        <w:jc w:val="both"/>
        <w:rPr>
          <w:rFonts w:asciiTheme="minorHAnsi" w:hAnsiTheme="minorHAnsi"/>
          <w:color w:val="000000" w:themeColor="text1"/>
          <w:sz w:val="22"/>
          <w:szCs w:val="22"/>
        </w:rPr>
      </w:pPr>
      <w:r w:rsidRPr="00513CFB">
        <w:rPr>
          <w:rFonts w:asciiTheme="minorHAnsi" w:hAnsiTheme="minorHAnsi"/>
          <w:color w:val="000000" w:themeColor="text1"/>
          <w:sz w:val="22"/>
          <w:szCs w:val="22"/>
        </w:rPr>
        <w:t>Če ima ponudnik na dan oddaje ponudbe neplačane zapadle obvezne dajatve ali druge denarne nedavčne obveznosti, ki jih pobira davčni organ, v vrednosti 50</w:t>
      </w:r>
      <w:r w:rsidR="001301ED" w:rsidRPr="00513CFB">
        <w:rPr>
          <w:rFonts w:asciiTheme="minorHAnsi" w:hAnsiTheme="minorHAnsi"/>
          <w:color w:val="000000" w:themeColor="text1"/>
          <w:sz w:val="22"/>
          <w:szCs w:val="22"/>
        </w:rPr>
        <w:t>,00</w:t>
      </w:r>
      <w:r w:rsidRPr="00513CFB">
        <w:rPr>
          <w:rFonts w:asciiTheme="minorHAnsi" w:hAnsiTheme="minorHAnsi"/>
          <w:color w:val="000000" w:themeColor="text1"/>
          <w:sz w:val="22"/>
          <w:szCs w:val="22"/>
        </w:rPr>
        <w:t xml:space="preserve"> EUR ali več </w:t>
      </w:r>
      <w:r w:rsidRPr="00513CFB">
        <w:rPr>
          <w:rFonts w:asciiTheme="minorHAnsi" w:hAnsiTheme="minorHAnsi"/>
          <w:color w:val="000000" w:themeColor="text1"/>
          <w:sz w:val="18"/>
          <w:szCs w:val="18"/>
        </w:rPr>
        <w:t>(drugi odstavek 75. člena ZJN-3)</w:t>
      </w:r>
      <w:r w:rsidRPr="00513CFB">
        <w:rPr>
          <w:rFonts w:asciiTheme="minorHAnsi" w:hAnsiTheme="minorHAnsi"/>
          <w:color w:val="000000" w:themeColor="text1"/>
          <w:sz w:val="22"/>
          <w:szCs w:val="22"/>
        </w:rPr>
        <w:t>.</w:t>
      </w:r>
    </w:p>
    <w:p w14:paraId="182A7312" w14:textId="77777777" w:rsidR="00137DFF" w:rsidRPr="00513CFB" w:rsidRDefault="00137DFF" w:rsidP="0040688B">
      <w:pPr>
        <w:pStyle w:val="Odstavekseznama"/>
        <w:numPr>
          <w:ilvl w:val="0"/>
          <w:numId w:val="3"/>
        </w:numPr>
        <w:tabs>
          <w:tab w:val="clear" w:pos="644"/>
        </w:tabs>
        <w:spacing w:after="60"/>
        <w:ind w:left="425"/>
        <w:jc w:val="both"/>
        <w:rPr>
          <w:rFonts w:asciiTheme="minorHAnsi" w:hAnsiTheme="minorHAnsi"/>
          <w:color w:val="000000" w:themeColor="text1"/>
          <w:sz w:val="22"/>
          <w:szCs w:val="22"/>
        </w:rPr>
      </w:pPr>
      <w:r w:rsidRPr="00513CFB">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w:t>
      </w:r>
      <w:r w:rsidR="006636AD" w:rsidRPr="00513CFB">
        <w:rPr>
          <w:rFonts w:asciiTheme="minorHAnsi" w:hAnsiTheme="minorHAnsi"/>
          <w:color w:val="000000" w:themeColor="text1"/>
          <w:sz w:val="22"/>
          <w:szCs w:val="22"/>
        </w:rPr>
        <w:t>5</w:t>
      </w:r>
      <w:r w:rsidRPr="00513CFB">
        <w:rPr>
          <w:rFonts w:asciiTheme="minorHAnsi" w:hAnsiTheme="minorHAnsi"/>
          <w:color w:val="000000" w:themeColor="text1"/>
          <w:sz w:val="22"/>
          <w:szCs w:val="22"/>
        </w:rPr>
        <w:t xml:space="preserve"> let </w:t>
      </w:r>
      <w:r w:rsidRPr="00513CFB">
        <w:rPr>
          <w:rFonts w:asciiTheme="minorHAnsi" w:hAnsiTheme="minorHAnsi"/>
          <w:color w:val="000000" w:themeColor="text1"/>
          <w:sz w:val="18"/>
          <w:szCs w:val="18"/>
        </w:rPr>
        <w:t>(drugi odstavek 75. člena ZJN-3)</w:t>
      </w:r>
      <w:r w:rsidRPr="00513CFB">
        <w:rPr>
          <w:rFonts w:asciiTheme="minorHAnsi" w:hAnsiTheme="minorHAnsi"/>
          <w:color w:val="000000" w:themeColor="text1"/>
          <w:sz w:val="22"/>
          <w:szCs w:val="22"/>
        </w:rPr>
        <w:t xml:space="preserve">. </w:t>
      </w:r>
    </w:p>
    <w:p w14:paraId="5563CB37" w14:textId="53A7CD02" w:rsidR="000C185B" w:rsidRPr="00513CFB" w:rsidRDefault="000C185B" w:rsidP="0040688B">
      <w:pPr>
        <w:numPr>
          <w:ilvl w:val="0"/>
          <w:numId w:val="3"/>
        </w:numPr>
        <w:tabs>
          <w:tab w:val="clear" w:pos="644"/>
        </w:tabs>
        <w:spacing w:after="60"/>
        <w:ind w:left="425" w:hanging="357"/>
        <w:jc w:val="both"/>
        <w:rPr>
          <w:rFonts w:asciiTheme="minorHAnsi" w:hAnsiTheme="minorHAnsi"/>
          <w:color w:val="000000" w:themeColor="text1"/>
          <w:sz w:val="22"/>
          <w:szCs w:val="22"/>
        </w:rPr>
      </w:pPr>
      <w:r w:rsidRPr="00513CFB">
        <w:rPr>
          <w:rFonts w:asciiTheme="minorHAnsi" w:hAnsiTheme="minorHAnsi"/>
          <w:color w:val="000000" w:themeColor="text1"/>
          <w:sz w:val="22"/>
          <w:szCs w:val="22"/>
        </w:rPr>
        <w:t xml:space="preserve">Če je ponudnik na dan roka za oddajo ponudb uvrščen v evidenco gospodarskih subjektov z negativnimi referencami </w:t>
      </w:r>
      <w:r w:rsidRPr="00513CFB">
        <w:rPr>
          <w:rFonts w:asciiTheme="minorHAnsi" w:hAnsiTheme="minorHAnsi"/>
          <w:color w:val="000000" w:themeColor="text1"/>
          <w:sz w:val="18"/>
          <w:szCs w:val="22"/>
        </w:rPr>
        <w:t>(a točka četrtega odstavka 75. člena ZJN-3)</w:t>
      </w:r>
      <w:r w:rsidRPr="00513CFB">
        <w:rPr>
          <w:rFonts w:asciiTheme="minorHAnsi" w:hAnsiTheme="minorHAnsi"/>
          <w:color w:val="000000" w:themeColor="text1"/>
          <w:sz w:val="22"/>
          <w:szCs w:val="22"/>
        </w:rPr>
        <w:t>.</w:t>
      </w:r>
    </w:p>
    <w:p w14:paraId="740D3D0C" w14:textId="77777777" w:rsidR="00137DFF" w:rsidRPr="00513CFB" w:rsidRDefault="00137DFF" w:rsidP="0040688B">
      <w:pPr>
        <w:numPr>
          <w:ilvl w:val="0"/>
          <w:numId w:val="3"/>
        </w:numPr>
        <w:spacing w:after="60"/>
        <w:ind w:left="425" w:hanging="357"/>
        <w:jc w:val="both"/>
        <w:rPr>
          <w:rFonts w:asciiTheme="minorHAnsi" w:hAnsiTheme="minorHAnsi"/>
          <w:color w:val="000000" w:themeColor="text1"/>
          <w:sz w:val="22"/>
          <w:szCs w:val="22"/>
        </w:rPr>
      </w:pPr>
      <w:r w:rsidRPr="00513CFB">
        <w:rPr>
          <w:rFonts w:asciiTheme="minorHAnsi" w:hAnsiTheme="minorHAnsi"/>
          <w:color w:val="000000" w:themeColor="text1"/>
          <w:sz w:val="22"/>
          <w:szCs w:val="22"/>
        </w:rPr>
        <w:t xml:space="preserve">Če </w:t>
      </w:r>
      <w:r w:rsidR="00125861" w:rsidRPr="00513CFB">
        <w:rPr>
          <w:rFonts w:asciiTheme="minorHAnsi" w:hAnsiTheme="minorHAnsi"/>
          <w:color w:val="000000" w:themeColor="text1"/>
          <w:sz w:val="22"/>
          <w:szCs w:val="22"/>
        </w:rPr>
        <w:t xml:space="preserve">je pri ponudniku v zadnjih </w:t>
      </w:r>
      <w:r w:rsidR="008C31A4" w:rsidRPr="00513CFB">
        <w:rPr>
          <w:rFonts w:asciiTheme="minorHAnsi" w:hAnsiTheme="minorHAnsi"/>
          <w:color w:val="000000" w:themeColor="text1"/>
          <w:sz w:val="22"/>
          <w:szCs w:val="22"/>
        </w:rPr>
        <w:t>3</w:t>
      </w:r>
      <w:r w:rsidR="00125861" w:rsidRPr="00513CFB">
        <w:rPr>
          <w:rFonts w:asciiTheme="minorHAnsi" w:hAnsiTheme="minorHAnsi"/>
          <w:color w:val="000000" w:themeColor="text1"/>
          <w:sz w:val="22"/>
          <w:szCs w:val="22"/>
        </w:rPr>
        <w:t xml:space="preserve"> letih pred potekom roka za oddajo ponudb pristojni organ Republike Slovenije ali druge države članice ali tretje države ugotovil najmanj </w:t>
      </w:r>
      <w:r w:rsidR="008C31A4" w:rsidRPr="00513CFB">
        <w:rPr>
          <w:rFonts w:asciiTheme="minorHAnsi" w:hAnsiTheme="minorHAnsi"/>
          <w:color w:val="000000" w:themeColor="text1"/>
          <w:sz w:val="22"/>
          <w:szCs w:val="22"/>
        </w:rPr>
        <w:t>2</w:t>
      </w:r>
      <w:r w:rsidR="00125861" w:rsidRPr="00513CFB">
        <w:rPr>
          <w:rFonts w:asciiTheme="minorHAnsi" w:hAnsiTheme="minorHAnsi"/>
          <w:color w:val="000000" w:themeColor="text1"/>
          <w:sz w:val="22"/>
          <w:szCs w:val="22"/>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D9479C" w:rsidRPr="00513CFB">
        <w:rPr>
          <w:rFonts w:asciiTheme="minorHAnsi" w:hAnsiTheme="minorHAnsi"/>
          <w:color w:val="000000" w:themeColor="text1"/>
          <w:sz w:val="22"/>
          <w:szCs w:val="22"/>
        </w:rPr>
        <w:t xml:space="preserve">vami izrečena globa za prekršek </w:t>
      </w:r>
      <w:r w:rsidRPr="00513CFB">
        <w:rPr>
          <w:rFonts w:asciiTheme="minorHAnsi" w:hAnsiTheme="minorHAnsi"/>
          <w:color w:val="000000" w:themeColor="text1"/>
          <w:sz w:val="18"/>
          <w:szCs w:val="18"/>
        </w:rPr>
        <w:t>(b točka četrtega odstavka 75. člena ZJN-3)</w:t>
      </w:r>
      <w:r w:rsidRPr="00513CFB">
        <w:rPr>
          <w:rFonts w:asciiTheme="minorHAnsi" w:hAnsiTheme="minorHAnsi"/>
          <w:color w:val="000000" w:themeColor="text1"/>
          <w:sz w:val="22"/>
          <w:szCs w:val="22"/>
        </w:rPr>
        <w:t>.</w:t>
      </w:r>
    </w:p>
    <w:p w14:paraId="3AEBFA48" w14:textId="0F943E41" w:rsidR="00137DFF" w:rsidRPr="00513CFB" w:rsidRDefault="00137DFF" w:rsidP="0040688B">
      <w:pPr>
        <w:numPr>
          <w:ilvl w:val="0"/>
          <w:numId w:val="3"/>
        </w:numPr>
        <w:spacing w:after="60"/>
        <w:ind w:left="425" w:hanging="357"/>
        <w:jc w:val="both"/>
        <w:rPr>
          <w:rFonts w:asciiTheme="minorHAnsi" w:hAnsiTheme="minorHAnsi"/>
          <w:color w:val="000000" w:themeColor="text1"/>
          <w:sz w:val="22"/>
          <w:szCs w:val="22"/>
        </w:rPr>
      </w:pPr>
      <w:r w:rsidRPr="00513CFB">
        <w:rPr>
          <w:rFonts w:asciiTheme="minorHAnsi" w:hAnsiTheme="minorHAnsi"/>
          <w:color w:val="000000" w:themeColor="text1"/>
          <w:sz w:val="22"/>
          <w:szCs w:val="22"/>
        </w:rPr>
        <w:t xml:space="preserve">Če se je nad ponudnikom začel postopek zaradi insolventnosti, prisilnega prenehanja, prisilne poravnave ali likvidacije; če z njegovimi sredstvi ali poslovanjem upravlja upravitelj ali sodišče; če so njegove poslovne dejavnosti začasno ustavljene oz. je v katerem koli podobnem položaju </w:t>
      </w:r>
      <w:r w:rsidRPr="00513CFB">
        <w:rPr>
          <w:rFonts w:asciiTheme="minorHAnsi" w:hAnsiTheme="minorHAnsi"/>
          <w:color w:val="000000" w:themeColor="text1"/>
          <w:sz w:val="18"/>
          <w:szCs w:val="18"/>
        </w:rPr>
        <w:t>(b točka šestega odstavka 75. člena ZJN-3)</w:t>
      </w:r>
      <w:r w:rsidRPr="00513CFB">
        <w:rPr>
          <w:rFonts w:asciiTheme="minorHAnsi" w:hAnsiTheme="minorHAnsi"/>
          <w:color w:val="000000" w:themeColor="text1"/>
          <w:sz w:val="22"/>
          <w:szCs w:val="22"/>
        </w:rPr>
        <w:t>.</w:t>
      </w:r>
    </w:p>
    <w:p w14:paraId="09ED7EFE" w14:textId="77777777" w:rsidR="00137DFF" w:rsidRPr="00513CFB" w:rsidRDefault="00137DFF" w:rsidP="0040688B">
      <w:pPr>
        <w:numPr>
          <w:ilvl w:val="0"/>
          <w:numId w:val="3"/>
        </w:numPr>
        <w:spacing w:before="60"/>
        <w:ind w:left="425" w:hanging="357"/>
        <w:jc w:val="both"/>
        <w:rPr>
          <w:rFonts w:asciiTheme="minorHAnsi" w:hAnsiTheme="minorHAnsi"/>
          <w:color w:val="000000" w:themeColor="text1"/>
          <w:sz w:val="22"/>
          <w:szCs w:val="22"/>
        </w:rPr>
      </w:pPr>
      <w:r w:rsidRPr="00513CFB">
        <w:rPr>
          <w:rFonts w:asciiTheme="minorHAnsi" w:hAnsiTheme="minorHAnsi"/>
          <w:color w:val="000000" w:themeColor="text1"/>
          <w:sz w:val="22"/>
          <w:szCs w:val="22"/>
        </w:rPr>
        <w:t xml:space="preserve">Če je ponudnik zagrešil hujšo kršitev poklicnih pravil, zaradi česar je omajana njegova integriteta </w:t>
      </w:r>
      <w:r w:rsidRPr="00513CFB">
        <w:rPr>
          <w:rFonts w:asciiTheme="minorHAnsi" w:hAnsiTheme="minorHAnsi"/>
          <w:color w:val="000000" w:themeColor="text1"/>
          <w:sz w:val="18"/>
          <w:szCs w:val="18"/>
        </w:rPr>
        <w:t>(c točka šestega odstavka 75. člena ZJN-3)</w:t>
      </w:r>
      <w:r w:rsidRPr="00513CFB">
        <w:rPr>
          <w:rFonts w:asciiTheme="minorHAnsi" w:hAnsiTheme="minorHAnsi"/>
          <w:color w:val="000000" w:themeColor="text1"/>
          <w:sz w:val="22"/>
          <w:szCs w:val="22"/>
        </w:rPr>
        <w:t>.</w:t>
      </w:r>
    </w:p>
    <w:p w14:paraId="772D79C9" w14:textId="6B5569D6" w:rsidR="00137DFF" w:rsidRPr="00513CFB" w:rsidRDefault="00137DFF" w:rsidP="0040688B">
      <w:pPr>
        <w:numPr>
          <w:ilvl w:val="0"/>
          <w:numId w:val="3"/>
        </w:numPr>
        <w:spacing w:before="60"/>
        <w:ind w:left="425" w:hanging="357"/>
        <w:jc w:val="both"/>
        <w:rPr>
          <w:rFonts w:asciiTheme="minorHAnsi" w:hAnsiTheme="minorHAnsi"/>
          <w:color w:val="000000" w:themeColor="text1"/>
          <w:sz w:val="22"/>
          <w:szCs w:val="22"/>
        </w:rPr>
      </w:pPr>
      <w:r w:rsidRPr="00513CFB">
        <w:rPr>
          <w:rFonts w:asciiTheme="minorHAnsi" w:hAnsiTheme="minorHAnsi"/>
          <w:color w:val="000000" w:themeColor="text1"/>
          <w:sz w:val="22"/>
          <w:szCs w:val="22"/>
        </w:rPr>
        <w:lastRenderedPageBreak/>
        <w:t xml:space="preserve">Če je ponudnik z drugimi gospodarskimi subjekti sklenil dogovor, katerega cilj ali učinek je preprečevati, omejevati ali izkrivljati konkurenco </w:t>
      </w:r>
      <w:r w:rsidRPr="00513CFB">
        <w:rPr>
          <w:rFonts w:asciiTheme="minorHAnsi" w:hAnsiTheme="minorHAnsi"/>
          <w:color w:val="000000" w:themeColor="text1"/>
          <w:sz w:val="18"/>
          <w:szCs w:val="18"/>
        </w:rPr>
        <w:t>(č točka šestega odstavka 75. člena ZJN-3)</w:t>
      </w:r>
      <w:r w:rsidRPr="00513CFB">
        <w:rPr>
          <w:rFonts w:asciiTheme="minorHAnsi" w:hAnsiTheme="minorHAnsi"/>
          <w:color w:val="000000" w:themeColor="text1"/>
          <w:sz w:val="22"/>
          <w:szCs w:val="22"/>
        </w:rPr>
        <w:t xml:space="preserve">. </w:t>
      </w:r>
    </w:p>
    <w:p w14:paraId="46CA196C" w14:textId="2A25F7CF" w:rsidR="000C185B" w:rsidRPr="00513CFB" w:rsidRDefault="000C185B" w:rsidP="0040688B">
      <w:pPr>
        <w:numPr>
          <w:ilvl w:val="0"/>
          <w:numId w:val="3"/>
        </w:numPr>
        <w:spacing w:before="60"/>
        <w:ind w:left="425" w:hanging="357"/>
        <w:jc w:val="both"/>
        <w:rPr>
          <w:rFonts w:asciiTheme="minorHAnsi" w:hAnsiTheme="minorHAnsi"/>
          <w:color w:val="000000" w:themeColor="text1"/>
          <w:sz w:val="22"/>
          <w:szCs w:val="22"/>
        </w:rPr>
      </w:pPr>
      <w:r w:rsidRPr="00513CFB">
        <w:rPr>
          <w:rFonts w:asciiTheme="minorHAnsi" w:hAnsiTheme="minorHAnsi"/>
          <w:color w:val="000000" w:themeColor="text1"/>
          <w:sz w:val="22"/>
          <w:szCs w:val="22"/>
        </w:rPr>
        <w:t xml:space="preserve">Če obstaja prepoved poslovanja ali neodpravljivo nasprotje interesov </w:t>
      </w:r>
      <w:r w:rsidRPr="00513CFB">
        <w:rPr>
          <w:rFonts w:asciiTheme="minorHAnsi" w:hAnsiTheme="minorHAnsi"/>
          <w:color w:val="000000" w:themeColor="text1"/>
          <w:sz w:val="18"/>
          <w:szCs w:val="22"/>
        </w:rPr>
        <w:t>(d točka šestega odstavka 75. člena ZJN-3 v zvezi z 91. členom ZJN-3)</w:t>
      </w:r>
      <w:r w:rsidRPr="00513CFB">
        <w:rPr>
          <w:rFonts w:asciiTheme="minorHAnsi" w:hAnsiTheme="minorHAnsi"/>
          <w:color w:val="000000" w:themeColor="text1"/>
          <w:sz w:val="22"/>
          <w:szCs w:val="22"/>
        </w:rPr>
        <w:t>.</w:t>
      </w:r>
    </w:p>
    <w:p w14:paraId="26A617F8" w14:textId="0C52A5FB" w:rsidR="00137DFF" w:rsidRPr="00513CFB" w:rsidRDefault="00137DFF" w:rsidP="0040688B">
      <w:pPr>
        <w:numPr>
          <w:ilvl w:val="0"/>
          <w:numId w:val="3"/>
        </w:numPr>
        <w:spacing w:before="60"/>
        <w:ind w:left="425" w:hanging="357"/>
        <w:jc w:val="both"/>
        <w:rPr>
          <w:rFonts w:asciiTheme="minorHAnsi" w:hAnsiTheme="minorHAnsi"/>
          <w:color w:val="000000" w:themeColor="text1"/>
          <w:sz w:val="22"/>
          <w:szCs w:val="22"/>
        </w:rPr>
      </w:pPr>
      <w:r w:rsidRPr="00513CFB">
        <w:rPr>
          <w:rFonts w:asciiTheme="minorHAnsi" w:hAnsiTheme="minorHAnsi"/>
          <w:color w:val="000000" w:themeColor="text1"/>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513CFB">
        <w:rPr>
          <w:rFonts w:asciiTheme="minorHAnsi" w:hAnsiTheme="minorHAnsi"/>
          <w:color w:val="000000" w:themeColor="text1"/>
          <w:sz w:val="18"/>
          <w:szCs w:val="18"/>
        </w:rPr>
        <w:t>(f točka šestega odstavka 75. člena ZJN-3)</w:t>
      </w:r>
      <w:r w:rsidRPr="00513CFB">
        <w:rPr>
          <w:rFonts w:asciiTheme="minorHAnsi" w:hAnsiTheme="minorHAnsi"/>
          <w:color w:val="000000" w:themeColor="text1"/>
          <w:sz w:val="22"/>
          <w:szCs w:val="22"/>
        </w:rPr>
        <w:t>.</w:t>
      </w:r>
    </w:p>
    <w:p w14:paraId="4CF259FD" w14:textId="77777777" w:rsidR="00137DFF" w:rsidRPr="00513CFB" w:rsidRDefault="00137DFF" w:rsidP="0040688B">
      <w:pPr>
        <w:numPr>
          <w:ilvl w:val="0"/>
          <w:numId w:val="3"/>
        </w:numPr>
        <w:spacing w:before="60"/>
        <w:ind w:left="425" w:hanging="357"/>
        <w:jc w:val="both"/>
        <w:rPr>
          <w:rFonts w:asciiTheme="minorHAnsi" w:hAnsiTheme="minorHAnsi"/>
          <w:color w:val="000000" w:themeColor="text1"/>
          <w:sz w:val="22"/>
          <w:szCs w:val="22"/>
        </w:rPr>
      </w:pPr>
      <w:r w:rsidRPr="00513CFB">
        <w:rPr>
          <w:rFonts w:asciiTheme="minorHAnsi" w:hAnsiTheme="minorHAnsi"/>
          <w:color w:val="000000" w:themeColor="text1"/>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513CFB">
        <w:rPr>
          <w:rFonts w:asciiTheme="minorHAnsi" w:hAnsiTheme="minorHAnsi"/>
          <w:color w:val="000000" w:themeColor="text1"/>
          <w:sz w:val="18"/>
          <w:szCs w:val="18"/>
        </w:rPr>
        <w:t>(g točka šestega odstavka 75. člena ZJN-3)</w:t>
      </w:r>
      <w:r w:rsidRPr="00513CFB">
        <w:rPr>
          <w:rFonts w:asciiTheme="minorHAnsi" w:hAnsiTheme="minorHAnsi"/>
          <w:color w:val="000000" w:themeColor="text1"/>
          <w:sz w:val="22"/>
          <w:szCs w:val="22"/>
        </w:rPr>
        <w:t>.</w:t>
      </w:r>
    </w:p>
    <w:p w14:paraId="08731109" w14:textId="77777777" w:rsidR="00DB20CF" w:rsidRPr="00513CFB" w:rsidRDefault="00137DFF" w:rsidP="0040688B">
      <w:pPr>
        <w:numPr>
          <w:ilvl w:val="0"/>
          <w:numId w:val="3"/>
        </w:numPr>
        <w:spacing w:before="60" w:after="120"/>
        <w:ind w:left="425" w:hanging="357"/>
        <w:jc w:val="both"/>
        <w:rPr>
          <w:rFonts w:asciiTheme="minorHAnsi" w:hAnsiTheme="minorHAnsi"/>
          <w:color w:val="000000" w:themeColor="text1"/>
          <w:sz w:val="22"/>
          <w:szCs w:val="22"/>
        </w:rPr>
      </w:pPr>
      <w:r w:rsidRPr="00513CFB">
        <w:rPr>
          <w:rFonts w:asciiTheme="minorHAnsi" w:hAnsiTheme="minorHAnsi"/>
          <w:color w:val="000000" w:themeColor="text1"/>
          <w:sz w:val="22"/>
          <w:szCs w:val="22"/>
        </w:rPr>
        <w:t xml:space="preserve">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w:t>
      </w:r>
      <w:r w:rsidR="00E14887" w:rsidRPr="00513CFB">
        <w:rPr>
          <w:rFonts w:asciiTheme="minorHAnsi" w:hAnsiTheme="minorHAnsi"/>
          <w:color w:val="000000" w:themeColor="text1"/>
          <w:sz w:val="22"/>
          <w:szCs w:val="22"/>
        </w:rPr>
        <w:t xml:space="preserve">javnega </w:t>
      </w:r>
      <w:r w:rsidRPr="00513CFB">
        <w:rPr>
          <w:rFonts w:asciiTheme="minorHAnsi" w:hAnsiTheme="minorHAnsi"/>
          <w:color w:val="000000" w:themeColor="text1"/>
          <w:sz w:val="22"/>
          <w:szCs w:val="22"/>
        </w:rPr>
        <w:t xml:space="preserve">naročila </w:t>
      </w:r>
      <w:r w:rsidRPr="00513CFB">
        <w:rPr>
          <w:rFonts w:asciiTheme="minorHAnsi" w:hAnsiTheme="minorHAnsi"/>
          <w:color w:val="000000" w:themeColor="text1"/>
          <w:sz w:val="18"/>
          <w:szCs w:val="18"/>
        </w:rPr>
        <w:t>(h točka šestega odstavka 75. člena ZJN-3)</w:t>
      </w:r>
      <w:r w:rsidRPr="00513CFB">
        <w:rPr>
          <w:rFonts w:asciiTheme="minorHAnsi" w:hAnsiTheme="minorHAnsi"/>
          <w:color w:val="000000" w:themeColor="text1"/>
          <w:sz w:val="22"/>
          <w:szCs w:val="22"/>
        </w:rPr>
        <w:t>.</w:t>
      </w:r>
    </w:p>
    <w:p w14:paraId="1519F9F0" w14:textId="3EE9D1FA" w:rsidR="004331C5" w:rsidRPr="004331C5" w:rsidRDefault="004331C5" w:rsidP="004331C5">
      <w:pPr>
        <w:spacing w:after="120"/>
        <w:jc w:val="both"/>
        <w:rPr>
          <w:rFonts w:asciiTheme="minorHAnsi" w:hAnsiTheme="minorHAnsi"/>
          <w:color w:val="000000" w:themeColor="text1"/>
          <w:sz w:val="22"/>
          <w:szCs w:val="22"/>
        </w:rPr>
      </w:pPr>
      <w:r w:rsidRPr="004331C5">
        <w:rPr>
          <w:rFonts w:asciiTheme="minorHAnsi" w:hAnsiTheme="minorHAnsi"/>
          <w:color w:val="000000" w:themeColor="text1"/>
          <w:sz w:val="22"/>
          <w:szCs w:val="22"/>
        </w:rPr>
        <w:t xml:space="preserve">V primeru obstoja zgoraj v točkah </w:t>
      </w:r>
      <w:r w:rsidR="00BD20C8" w:rsidRPr="00BD20C8">
        <w:rPr>
          <w:rFonts w:asciiTheme="minorHAnsi" w:hAnsiTheme="minorHAnsi"/>
          <w:color w:val="000000" w:themeColor="text1"/>
          <w:sz w:val="22"/>
          <w:szCs w:val="22"/>
        </w:rPr>
        <w:t>6</w:t>
      </w:r>
      <w:r w:rsidRPr="00BD20C8">
        <w:rPr>
          <w:rFonts w:asciiTheme="minorHAnsi" w:hAnsiTheme="minorHAnsi"/>
          <w:color w:val="000000" w:themeColor="text1"/>
          <w:sz w:val="22"/>
          <w:szCs w:val="22"/>
        </w:rPr>
        <w:t>.</w:t>
      </w:r>
      <w:r w:rsidRPr="004331C5">
        <w:rPr>
          <w:rFonts w:asciiTheme="minorHAnsi" w:hAnsiTheme="minorHAnsi"/>
          <w:color w:val="000000" w:themeColor="text1"/>
          <w:sz w:val="22"/>
          <w:szCs w:val="22"/>
        </w:rPr>
        <w:t xml:space="preserve"> do 1</w:t>
      </w:r>
      <w:r w:rsidR="00197480">
        <w:rPr>
          <w:rFonts w:asciiTheme="minorHAnsi" w:hAnsiTheme="minorHAnsi"/>
          <w:color w:val="000000" w:themeColor="text1"/>
          <w:sz w:val="22"/>
          <w:szCs w:val="22"/>
        </w:rPr>
        <w:t>2</w:t>
      </w:r>
      <w:r w:rsidRPr="004331C5">
        <w:rPr>
          <w:rFonts w:asciiTheme="minorHAnsi" w:hAnsiTheme="minorHAnsi"/>
          <w:color w:val="000000" w:themeColor="text1"/>
          <w:sz w:val="22"/>
          <w:szCs w:val="22"/>
        </w:rPr>
        <w:t>. naštetih izključitvenih razlogov, ki so glede na šesti odstavek 75. člena ZJN-3 fakultativne narave, lahko naročnik, ob upoštevanju načela enakopravne obravnave ponudnikov, odloči, da ponudnika NE izključi iz sodelovanja v postopku javnega naročila.</w:t>
      </w:r>
    </w:p>
    <w:p w14:paraId="0C0BA1A0" w14:textId="336C2250" w:rsidR="00D52469" w:rsidRPr="00B96CD3" w:rsidRDefault="00D52469" w:rsidP="00D52469">
      <w:pPr>
        <w:spacing w:after="120"/>
        <w:jc w:val="both"/>
        <w:rPr>
          <w:rFonts w:asciiTheme="minorHAnsi" w:hAnsiTheme="minorHAnsi"/>
          <w:color w:val="000000" w:themeColor="text1"/>
          <w:sz w:val="22"/>
          <w:szCs w:val="22"/>
        </w:rPr>
      </w:pPr>
      <w:r w:rsidRPr="00B96CD3">
        <w:rPr>
          <w:rFonts w:asciiTheme="minorHAnsi" w:hAnsiTheme="minorHAnsi"/>
          <w:color w:val="000000" w:themeColor="text1"/>
          <w:sz w:val="22"/>
          <w:szCs w:val="22"/>
        </w:rPr>
        <w:t xml:space="preserve">Ponudnik predhodno potrdi neobstoj izključitvenih razlogov z ustrezno izpolnjenim obrazcem enotnega evropskega dokumenta v zvezi z oddajo javnega naročila </w:t>
      </w:r>
      <w:r w:rsidRPr="00B96CD3">
        <w:rPr>
          <w:rFonts w:asciiTheme="minorHAnsi" w:hAnsiTheme="minorHAnsi"/>
          <w:b/>
          <w:color w:val="000000" w:themeColor="text1"/>
          <w:sz w:val="22"/>
          <w:szCs w:val="22"/>
        </w:rPr>
        <w:t>»ESPD«</w:t>
      </w:r>
      <w:r w:rsidRPr="00B96CD3">
        <w:rPr>
          <w:rFonts w:asciiTheme="minorHAnsi" w:hAnsiTheme="minorHAnsi"/>
          <w:color w:val="000000" w:themeColor="text1"/>
          <w:sz w:val="22"/>
          <w:szCs w:val="22"/>
        </w:rPr>
        <w:t xml:space="preserve">. </w:t>
      </w:r>
    </w:p>
    <w:p w14:paraId="35441F36" w14:textId="14751841" w:rsidR="00D52469" w:rsidRPr="001C3C7A" w:rsidRDefault="00D52469" w:rsidP="00B96CD3">
      <w:pPr>
        <w:jc w:val="both"/>
        <w:rPr>
          <w:rFonts w:asciiTheme="minorHAnsi" w:hAnsiTheme="minorHAnsi"/>
          <w:color w:val="000000" w:themeColor="text1"/>
          <w:sz w:val="22"/>
          <w:szCs w:val="22"/>
        </w:rPr>
      </w:pPr>
      <w:r w:rsidRPr="001C3C7A">
        <w:rPr>
          <w:rFonts w:asciiTheme="minorHAnsi" w:hAnsiTheme="minorHAnsi"/>
          <w:color w:val="000000" w:themeColor="text1"/>
          <w:sz w:val="22"/>
          <w:szCs w:val="22"/>
        </w:rPr>
        <w:t>Ker naročniku v aplikaciji e-Dosje</w:t>
      </w:r>
      <w:r w:rsidRPr="001C3C7A">
        <w:rPr>
          <w:rFonts w:asciiTheme="minorHAnsi" w:hAnsiTheme="minorHAnsi"/>
          <w:color w:val="000000" w:themeColor="text1"/>
          <w:sz w:val="22"/>
          <w:szCs w:val="22"/>
          <w:vertAlign w:val="superscript"/>
        </w:rPr>
        <w:footnoteReference w:id="1"/>
      </w:r>
      <w:r w:rsidRPr="001C3C7A">
        <w:rPr>
          <w:rFonts w:asciiTheme="minorHAnsi" w:hAnsiTheme="minorHAnsi"/>
          <w:color w:val="000000" w:themeColor="text1"/>
          <w:sz w:val="22"/>
          <w:szCs w:val="22"/>
        </w:rPr>
        <w:t xml:space="preserve"> ni omogočeno pridobiti </w:t>
      </w:r>
      <w:r w:rsidRPr="001C3C7A">
        <w:rPr>
          <w:rFonts w:asciiTheme="minorHAnsi" w:hAnsiTheme="minorHAnsi"/>
          <w:b/>
          <w:color w:val="000000" w:themeColor="text1"/>
          <w:sz w:val="22"/>
          <w:szCs w:val="22"/>
        </w:rPr>
        <w:t>podatkov iz kazenskih evidenc za fizične in/ali pravne osebe</w:t>
      </w:r>
      <w:r w:rsidRPr="001C3C7A">
        <w:rPr>
          <w:rFonts w:asciiTheme="minorHAnsi" w:hAnsiTheme="minorHAnsi"/>
          <w:color w:val="000000" w:themeColor="text1"/>
          <w:sz w:val="22"/>
          <w:szCs w:val="22"/>
        </w:rPr>
        <w:t xml:space="preserve"> za namen preveritve obstoja razloga za izključitev iz točke 1. </w:t>
      </w:r>
      <w:r w:rsidR="002C775D" w:rsidRPr="001C3C7A">
        <w:rPr>
          <w:rFonts w:asciiTheme="minorHAnsi" w:hAnsiTheme="minorHAnsi"/>
          <w:color w:val="000000" w:themeColor="text1"/>
          <w:sz w:val="22"/>
          <w:szCs w:val="22"/>
        </w:rPr>
        <w:t>tega razdelka</w:t>
      </w:r>
      <w:r w:rsidRPr="001C3C7A">
        <w:rPr>
          <w:rFonts w:asciiTheme="minorHAnsi" w:hAnsiTheme="minorHAnsi"/>
          <w:color w:val="000000" w:themeColor="text1"/>
          <w:sz w:val="22"/>
          <w:szCs w:val="22"/>
        </w:rPr>
        <w:t>, mora ponudnik v ponudbi priložiti tudi:</w:t>
      </w:r>
    </w:p>
    <w:p w14:paraId="116E3B47" w14:textId="3333747C" w:rsidR="00D52469" w:rsidRPr="001C3C7A" w:rsidRDefault="00D52469" w:rsidP="0040688B">
      <w:pPr>
        <w:numPr>
          <w:ilvl w:val="0"/>
          <w:numId w:val="2"/>
        </w:numPr>
        <w:ind w:left="714" w:hanging="357"/>
        <w:jc w:val="both"/>
        <w:rPr>
          <w:rFonts w:asciiTheme="minorHAnsi" w:hAnsiTheme="minorHAnsi"/>
          <w:color w:val="000000" w:themeColor="text1"/>
          <w:sz w:val="22"/>
          <w:szCs w:val="22"/>
        </w:rPr>
      </w:pPr>
      <w:r w:rsidRPr="001C3C7A">
        <w:rPr>
          <w:rFonts w:asciiTheme="minorHAnsi" w:hAnsiTheme="minorHAnsi"/>
          <w:b/>
          <w:color w:val="000000" w:themeColor="text1"/>
          <w:sz w:val="22"/>
          <w:szCs w:val="22"/>
        </w:rPr>
        <w:t>bodisi</w:t>
      </w:r>
      <w:r w:rsidRPr="001C3C7A">
        <w:rPr>
          <w:rFonts w:asciiTheme="minorHAnsi" w:hAnsiTheme="minorHAnsi"/>
          <w:color w:val="000000" w:themeColor="text1"/>
          <w:sz w:val="22"/>
          <w:szCs w:val="22"/>
        </w:rPr>
        <w:t xml:space="preserve"> ustrezno </w:t>
      </w:r>
      <w:r w:rsidRPr="001C3C7A">
        <w:rPr>
          <w:rFonts w:asciiTheme="minorHAnsi" w:hAnsiTheme="minorHAnsi"/>
          <w:b/>
          <w:color w:val="000000" w:themeColor="text1"/>
          <w:sz w:val="22"/>
          <w:szCs w:val="22"/>
        </w:rPr>
        <w:t>izpolnjene in podpisane</w:t>
      </w:r>
      <w:r w:rsidRPr="001C3C7A">
        <w:rPr>
          <w:rFonts w:asciiTheme="minorHAnsi" w:hAnsiTheme="minorHAnsi"/>
          <w:color w:val="000000" w:themeColor="text1"/>
          <w:sz w:val="22"/>
          <w:szCs w:val="22"/>
        </w:rPr>
        <w:t xml:space="preserve"> </w:t>
      </w:r>
      <w:r w:rsidRPr="001C3C7A">
        <w:rPr>
          <w:rFonts w:asciiTheme="minorHAnsi" w:hAnsiTheme="minorHAnsi"/>
          <w:b/>
          <w:color w:val="000000" w:themeColor="text1"/>
          <w:sz w:val="22"/>
          <w:szCs w:val="22"/>
        </w:rPr>
        <w:t xml:space="preserve">obrazce V-8 </w:t>
      </w:r>
      <w:r w:rsidRPr="001C3C7A">
        <w:rPr>
          <w:rFonts w:asciiTheme="minorHAnsi" w:hAnsiTheme="minorHAnsi"/>
          <w:b/>
          <w:bCs/>
          <w:color w:val="000000" w:themeColor="text1"/>
          <w:sz w:val="22"/>
          <w:szCs w:val="22"/>
        </w:rPr>
        <w:t>»</w:t>
      </w:r>
      <w:r w:rsidR="00F445A9" w:rsidRPr="001C3C7A">
        <w:rPr>
          <w:rFonts w:asciiTheme="minorHAnsi" w:hAnsiTheme="minorHAnsi"/>
          <w:b/>
          <w:bCs/>
          <w:color w:val="000000" w:themeColor="text1"/>
          <w:sz w:val="22"/>
          <w:szCs w:val="22"/>
        </w:rPr>
        <w:t>Zahtevek za pridobitev potrdila iz kazenske evidence</w:t>
      </w:r>
      <w:r w:rsidRPr="001C3C7A">
        <w:rPr>
          <w:rFonts w:asciiTheme="minorHAnsi" w:hAnsiTheme="minorHAnsi"/>
          <w:b/>
          <w:bCs/>
          <w:color w:val="000000" w:themeColor="text1"/>
          <w:sz w:val="22"/>
          <w:szCs w:val="22"/>
        </w:rPr>
        <w:t>«</w:t>
      </w:r>
      <w:r w:rsidRPr="001C3C7A">
        <w:rPr>
          <w:rFonts w:asciiTheme="minorHAnsi" w:hAnsiTheme="minorHAnsi"/>
          <w:b/>
          <w:color w:val="000000" w:themeColor="text1"/>
          <w:sz w:val="22"/>
          <w:szCs w:val="22"/>
        </w:rPr>
        <w:t xml:space="preserve">, </w:t>
      </w:r>
    </w:p>
    <w:p w14:paraId="4CE4D268" w14:textId="6B3038E6" w:rsidR="00D52469" w:rsidRPr="001C3C7A" w:rsidRDefault="00D52469" w:rsidP="0040688B">
      <w:pPr>
        <w:numPr>
          <w:ilvl w:val="0"/>
          <w:numId w:val="2"/>
        </w:numPr>
        <w:spacing w:after="120"/>
        <w:jc w:val="both"/>
        <w:rPr>
          <w:rFonts w:asciiTheme="minorHAnsi" w:hAnsiTheme="minorHAnsi"/>
          <w:color w:val="000000" w:themeColor="text1"/>
          <w:sz w:val="22"/>
          <w:szCs w:val="22"/>
        </w:rPr>
      </w:pPr>
      <w:r w:rsidRPr="001C3C7A">
        <w:rPr>
          <w:rFonts w:asciiTheme="minorHAnsi" w:hAnsiTheme="minorHAnsi"/>
          <w:b/>
          <w:color w:val="000000" w:themeColor="text1"/>
          <w:sz w:val="22"/>
          <w:szCs w:val="22"/>
        </w:rPr>
        <w:t>bodisi</w:t>
      </w:r>
      <w:r w:rsidRPr="001C3C7A">
        <w:rPr>
          <w:rFonts w:asciiTheme="minorHAnsi" w:hAnsiTheme="minorHAnsi"/>
          <w:color w:val="000000" w:themeColor="text1"/>
          <w:sz w:val="22"/>
          <w:szCs w:val="22"/>
        </w:rPr>
        <w:t xml:space="preserve"> ustrezne </w:t>
      </w:r>
      <w:r w:rsidRPr="001C3C7A">
        <w:rPr>
          <w:rFonts w:asciiTheme="minorHAnsi" w:hAnsiTheme="minorHAnsi"/>
          <w:b/>
          <w:color w:val="000000" w:themeColor="text1"/>
          <w:sz w:val="22"/>
          <w:szCs w:val="22"/>
        </w:rPr>
        <w:t>registrske</w:t>
      </w:r>
      <w:r w:rsidRPr="001C3C7A">
        <w:rPr>
          <w:rFonts w:asciiTheme="minorHAnsi" w:hAnsiTheme="minorHAnsi"/>
          <w:color w:val="000000" w:themeColor="text1"/>
          <w:sz w:val="22"/>
          <w:szCs w:val="22"/>
        </w:rPr>
        <w:t xml:space="preserve"> </w:t>
      </w:r>
      <w:r w:rsidRPr="001C3C7A">
        <w:rPr>
          <w:rFonts w:asciiTheme="minorHAnsi" w:hAnsiTheme="minorHAnsi"/>
          <w:b/>
          <w:color w:val="000000" w:themeColor="text1"/>
          <w:sz w:val="22"/>
          <w:szCs w:val="22"/>
        </w:rPr>
        <w:t>izpise oz. enakovredne dokumente pristojnega organa</w:t>
      </w:r>
      <w:r w:rsidRPr="001C3C7A">
        <w:rPr>
          <w:rFonts w:asciiTheme="minorHAnsi" w:hAnsiTheme="minorHAnsi"/>
          <w:color w:val="000000" w:themeColor="text1"/>
          <w:sz w:val="22"/>
          <w:szCs w:val="22"/>
        </w:rPr>
        <w:t xml:space="preserve">, iz katerih je razvidno, da izključitveni razlog iz točke 1. </w:t>
      </w:r>
      <w:r w:rsidR="000B3DDA" w:rsidRPr="001C3C7A">
        <w:rPr>
          <w:rFonts w:asciiTheme="minorHAnsi" w:hAnsiTheme="minorHAnsi"/>
          <w:color w:val="000000" w:themeColor="text1"/>
          <w:sz w:val="22"/>
          <w:szCs w:val="22"/>
        </w:rPr>
        <w:t xml:space="preserve">tega razdelka </w:t>
      </w:r>
      <w:r w:rsidRPr="001C3C7A">
        <w:rPr>
          <w:rFonts w:asciiTheme="minorHAnsi" w:hAnsiTheme="minorHAnsi"/>
          <w:color w:val="000000" w:themeColor="text1"/>
          <w:sz w:val="22"/>
          <w:szCs w:val="22"/>
        </w:rPr>
        <w:t>ne obstaja.</w:t>
      </w:r>
    </w:p>
    <w:p w14:paraId="0168C1CB" w14:textId="21ED5378" w:rsidR="00D52469" w:rsidRPr="000120EA" w:rsidRDefault="00D52469" w:rsidP="00D52469">
      <w:pPr>
        <w:spacing w:after="120"/>
        <w:jc w:val="both"/>
        <w:rPr>
          <w:rFonts w:asciiTheme="minorHAnsi" w:hAnsiTheme="minorHAnsi"/>
          <w:color w:val="000000" w:themeColor="text1"/>
          <w:sz w:val="22"/>
          <w:szCs w:val="22"/>
        </w:rPr>
      </w:pPr>
      <w:r w:rsidRPr="000120EA">
        <w:rPr>
          <w:rFonts w:asciiTheme="minorHAnsi" w:hAnsiTheme="minorHAnsi"/>
          <w:color w:val="000000" w:themeColor="text1"/>
          <w:sz w:val="22"/>
          <w:szCs w:val="22"/>
        </w:rPr>
        <w:t xml:space="preserve">Zahtevki oz. potrdila se priložijo </w:t>
      </w:r>
      <w:r w:rsidRPr="000120EA">
        <w:rPr>
          <w:rFonts w:asciiTheme="minorHAnsi" w:hAnsiTheme="minorHAnsi"/>
          <w:color w:val="000000" w:themeColor="text1"/>
          <w:sz w:val="22"/>
          <w:szCs w:val="22"/>
          <w:u w:val="single"/>
        </w:rPr>
        <w:t>za ponudnika in vsako osebo</w:t>
      </w:r>
      <w:r w:rsidRPr="000120EA">
        <w:rPr>
          <w:rFonts w:asciiTheme="minorHAnsi" w:hAnsiTheme="minorHAnsi"/>
          <w:color w:val="000000" w:themeColor="text1"/>
          <w:sz w:val="22"/>
          <w:szCs w:val="22"/>
        </w:rPr>
        <w:t xml:space="preserve">, ki je </w:t>
      </w:r>
      <w:r w:rsidRPr="000120EA">
        <w:rPr>
          <w:rFonts w:asciiTheme="minorHAnsi" w:hAnsiTheme="minorHAnsi"/>
          <w:color w:val="000000" w:themeColor="text1"/>
          <w:sz w:val="22"/>
          <w:szCs w:val="22"/>
          <w:u w:val="single"/>
        </w:rPr>
        <w:t>članica</w:t>
      </w:r>
      <w:r w:rsidRPr="000120EA">
        <w:rPr>
          <w:rFonts w:asciiTheme="minorHAnsi" w:hAnsiTheme="minorHAnsi"/>
          <w:color w:val="000000" w:themeColor="text1"/>
          <w:sz w:val="22"/>
          <w:szCs w:val="22"/>
        </w:rPr>
        <w:t xml:space="preserve"> njegovega </w:t>
      </w:r>
      <w:r w:rsidRPr="000120EA">
        <w:rPr>
          <w:rFonts w:asciiTheme="minorHAnsi" w:hAnsiTheme="minorHAnsi"/>
          <w:color w:val="000000" w:themeColor="text1"/>
          <w:sz w:val="22"/>
          <w:szCs w:val="22"/>
          <w:u w:val="single"/>
        </w:rPr>
        <w:t>upravnega, vodstvenega ali nadzornega organa ali</w:t>
      </w:r>
      <w:r w:rsidRPr="000120EA">
        <w:rPr>
          <w:rFonts w:asciiTheme="minorHAnsi" w:hAnsiTheme="minorHAnsi"/>
          <w:color w:val="000000" w:themeColor="text1"/>
          <w:sz w:val="22"/>
          <w:szCs w:val="22"/>
        </w:rPr>
        <w:t xml:space="preserve"> ki </w:t>
      </w:r>
      <w:r w:rsidRPr="000120EA">
        <w:rPr>
          <w:rFonts w:asciiTheme="minorHAnsi" w:hAnsiTheme="minorHAnsi"/>
          <w:color w:val="000000" w:themeColor="text1"/>
          <w:sz w:val="22"/>
          <w:szCs w:val="22"/>
          <w:u w:val="single"/>
        </w:rPr>
        <w:t>ima pooblastila</w:t>
      </w:r>
      <w:r w:rsidRPr="000120EA">
        <w:rPr>
          <w:rFonts w:asciiTheme="minorHAnsi" w:hAnsiTheme="minorHAnsi"/>
          <w:color w:val="000000" w:themeColor="text1"/>
          <w:sz w:val="22"/>
          <w:szCs w:val="22"/>
        </w:rPr>
        <w:t xml:space="preserve"> za njegovo zastopanje ali odločanje ali nadzor v njem. Zahtevki oz. potrdila </w:t>
      </w:r>
      <w:r w:rsidRPr="000120EA">
        <w:rPr>
          <w:rFonts w:asciiTheme="minorHAnsi" w:hAnsiTheme="minorHAnsi"/>
          <w:color w:val="000000" w:themeColor="text1"/>
          <w:sz w:val="22"/>
          <w:szCs w:val="22"/>
          <w:u w:val="single"/>
        </w:rPr>
        <w:t xml:space="preserve">ne smejo biti starejša od </w:t>
      </w:r>
      <w:r w:rsidR="009F345D">
        <w:rPr>
          <w:rFonts w:asciiTheme="minorHAnsi" w:hAnsiTheme="minorHAnsi"/>
          <w:b/>
          <w:color w:val="000000" w:themeColor="text1"/>
          <w:sz w:val="22"/>
          <w:szCs w:val="22"/>
          <w:u w:val="single"/>
        </w:rPr>
        <w:t>enega</w:t>
      </w:r>
      <w:r w:rsidR="009F345D" w:rsidRPr="000120EA">
        <w:rPr>
          <w:rFonts w:asciiTheme="minorHAnsi" w:hAnsiTheme="minorHAnsi"/>
          <w:b/>
          <w:color w:val="000000" w:themeColor="text1"/>
          <w:sz w:val="22"/>
          <w:szCs w:val="22"/>
          <w:u w:val="single"/>
        </w:rPr>
        <w:t xml:space="preserve"> </w:t>
      </w:r>
      <w:r w:rsidRPr="000120EA">
        <w:rPr>
          <w:rFonts w:asciiTheme="minorHAnsi" w:hAnsiTheme="minorHAnsi"/>
          <w:b/>
          <w:color w:val="000000" w:themeColor="text1"/>
          <w:sz w:val="22"/>
          <w:szCs w:val="22"/>
          <w:u w:val="single"/>
        </w:rPr>
        <w:t>mesec</w:t>
      </w:r>
      <w:r w:rsidR="009F345D">
        <w:rPr>
          <w:rFonts w:asciiTheme="minorHAnsi" w:hAnsiTheme="minorHAnsi"/>
          <w:b/>
          <w:color w:val="000000" w:themeColor="text1"/>
          <w:sz w:val="22"/>
          <w:szCs w:val="22"/>
          <w:u w:val="single"/>
        </w:rPr>
        <w:t>a</w:t>
      </w:r>
      <w:r w:rsidRPr="000120EA">
        <w:rPr>
          <w:rFonts w:asciiTheme="minorHAnsi" w:hAnsiTheme="minorHAnsi"/>
          <w:color w:val="000000" w:themeColor="text1"/>
          <w:sz w:val="22"/>
          <w:szCs w:val="22"/>
          <w:u w:val="single"/>
        </w:rPr>
        <w:t xml:space="preserve"> od roka za oddajo ponudb</w:t>
      </w:r>
      <w:r w:rsidRPr="000120EA">
        <w:rPr>
          <w:rFonts w:asciiTheme="minorHAnsi" w:hAnsiTheme="minorHAnsi"/>
          <w:color w:val="000000" w:themeColor="text1"/>
          <w:sz w:val="22"/>
          <w:szCs w:val="22"/>
        </w:rPr>
        <w:t>.</w:t>
      </w:r>
    </w:p>
    <w:p w14:paraId="2ADF2C57" w14:textId="1F80B5CB" w:rsidR="00D52469" w:rsidRPr="000120EA" w:rsidRDefault="00D52469" w:rsidP="00D52469">
      <w:pPr>
        <w:spacing w:after="120"/>
        <w:jc w:val="both"/>
        <w:rPr>
          <w:rFonts w:asciiTheme="minorHAnsi" w:hAnsiTheme="minorHAnsi"/>
          <w:color w:val="000000" w:themeColor="text1"/>
          <w:sz w:val="22"/>
          <w:szCs w:val="22"/>
        </w:rPr>
      </w:pPr>
      <w:r w:rsidRPr="000120EA">
        <w:rPr>
          <w:rFonts w:asciiTheme="minorHAnsi" w:hAnsiTheme="minorHAnsi"/>
          <w:color w:val="000000" w:themeColor="text1"/>
          <w:sz w:val="22"/>
          <w:szCs w:val="22"/>
        </w:rPr>
        <w:t xml:space="preserve">Naročnik lahko kadar koli v postopku od ponudnika </w:t>
      </w:r>
      <w:r w:rsidR="0030493D" w:rsidRPr="000120EA">
        <w:rPr>
          <w:rFonts w:asciiTheme="minorHAnsi" w:hAnsiTheme="minorHAnsi"/>
          <w:color w:val="000000" w:themeColor="text1"/>
          <w:sz w:val="22"/>
          <w:szCs w:val="22"/>
        </w:rPr>
        <w:t xml:space="preserve">v </w:t>
      </w:r>
      <w:r w:rsidRPr="000120EA">
        <w:rPr>
          <w:rFonts w:asciiTheme="minorHAnsi" w:hAnsiTheme="minorHAnsi"/>
          <w:color w:val="000000" w:themeColor="text1"/>
          <w:sz w:val="22"/>
          <w:szCs w:val="22"/>
        </w:rPr>
        <w:t>sklad</w:t>
      </w:r>
      <w:r w:rsidR="0030493D" w:rsidRPr="000120EA">
        <w:rPr>
          <w:rFonts w:asciiTheme="minorHAnsi" w:hAnsiTheme="minorHAnsi"/>
          <w:color w:val="000000" w:themeColor="text1"/>
          <w:sz w:val="22"/>
          <w:szCs w:val="22"/>
        </w:rPr>
        <w:t>u</w:t>
      </w:r>
      <w:r w:rsidRPr="000120EA">
        <w:rPr>
          <w:rFonts w:asciiTheme="minorHAnsi" w:hAnsiTheme="minorHAnsi"/>
          <w:color w:val="000000" w:themeColor="text1"/>
          <w:sz w:val="22"/>
          <w:szCs w:val="22"/>
        </w:rPr>
        <w:t xml:space="preserve"> s 77. in 79. členom ZJN-3 zahteva predložitev dodatnih dokazil o neobstoju izključitvenih razlogov. Če država, v kateri ima ponudnik svoj sedež, ne izdaja zahtevanega dokumenta, lahko ponudnik namesto njega predloži izjavo po četrtem odstavku 77. člena ZJN-3. Naročnik si pridržuje pravico do preveritve verodostojnosti predloženih dokazil pri podpisniku le-teh.</w:t>
      </w:r>
    </w:p>
    <w:p w14:paraId="4F2834AB" w14:textId="55179A47" w:rsidR="00D52469" w:rsidRPr="00B96CD3" w:rsidRDefault="00D52469" w:rsidP="00D52469">
      <w:pPr>
        <w:jc w:val="both"/>
        <w:rPr>
          <w:rFonts w:asciiTheme="minorHAnsi" w:hAnsiTheme="minorHAnsi"/>
          <w:b/>
          <w:color w:val="000000" w:themeColor="text1"/>
          <w:sz w:val="22"/>
          <w:szCs w:val="22"/>
        </w:rPr>
      </w:pPr>
      <w:r w:rsidRPr="00B96CD3">
        <w:rPr>
          <w:rFonts w:asciiTheme="minorHAnsi" w:hAnsiTheme="minorHAnsi"/>
          <w:b/>
          <w:color w:val="000000" w:themeColor="text1"/>
          <w:sz w:val="22"/>
          <w:szCs w:val="22"/>
        </w:rPr>
        <w:t xml:space="preserve">Kar je določeno v tem razdelku II.a, velja </w:t>
      </w:r>
      <w:r w:rsidR="005D76D9" w:rsidRPr="00B96CD3">
        <w:rPr>
          <w:rFonts w:ascii="Calibri" w:hAnsi="Calibri" w:cs="Calibri"/>
          <w:b/>
          <w:sz w:val="22"/>
          <w:szCs w:val="22"/>
        </w:rPr>
        <w:t>tudi za sodelujočega ponudnika v primeru skupne ponudbe,</w:t>
      </w:r>
      <w:r w:rsidR="005D76D9" w:rsidRPr="00B96CD3">
        <w:rPr>
          <w:rFonts w:asciiTheme="minorHAnsi" w:hAnsiTheme="minorHAnsi"/>
          <w:b/>
          <w:color w:val="000000" w:themeColor="text1"/>
          <w:sz w:val="22"/>
          <w:szCs w:val="22"/>
        </w:rPr>
        <w:t xml:space="preserve"> </w:t>
      </w:r>
      <w:r w:rsidRPr="00B96CD3">
        <w:rPr>
          <w:rFonts w:asciiTheme="minorHAnsi" w:hAnsiTheme="minorHAnsi"/>
          <w:b/>
          <w:color w:val="000000" w:themeColor="text1"/>
          <w:sz w:val="22"/>
          <w:szCs w:val="22"/>
        </w:rPr>
        <w:t xml:space="preserve">smiselno in ob upoštevanju 81. člena ZJN-3 </w:t>
      </w:r>
      <w:r w:rsidR="005D76D9" w:rsidRPr="00B96CD3">
        <w:rPr>
          <w:rFonts w:asciiTheme="minorHAnsi" w:hAnsiTheme="minorHAnsi"/>
          <w:b/>
          <w:color w:val="000000" w:themeColor="text1"/>
          <w:sz w:val="22"/>
          <w:szCs w:val="22"/>
        </w:rPr>
        <w:t xml:space="preserve">pa </w:t>
      </w:r>
      <w:r w:rsidRPr="00B96CD3">
        <w:rPr>
          <w:rFonts w:asciiTheme="minorHAnsi" w:hAnsiTheme="minorHAnsi"/>
          <w:b/>
          <w:color w:val="000000" w:themeColor="text1"/>
          <w:sz w:val="22"/>
          <w:szCs w:val="22"/>
        </w:rPr>
        <w:t>tudi za podizvajalca in drug gospodarski subjekt, na katerega zmogljivost se sklicuje ponudnik.</w:t>
      </w:r>
    </w:p>
    <w:p w14:paraId="7E4E7276" w14:textId="609921D0" w:rsidR="00B11F0B" w:rsidRPr="00A06F52" w:rsidRDefault="00B11F0B" w:rsidP="004D2FEA">
      <w:pPr>
        <w:jc w:val="both"/>
        <w:rPr>
          <w:rFonts w:asciiTheme="minorHAnsi" w:hAnsiTheme="minorHAnsi"/>
          <w:color w:val="FF0000"/>
          <w:sz w:val="22"/>
          <w:szCs w:val="22"/>
          <w:highlight w:val="yellow"/>
        </w:rPr>
      </w:pPr>
    </w:p>
    <w:p w14:paraId="228A1C72" w14:textId="6298CAE8" w:rsidR="005D519C" w:rsidRPr="000120EA" w:rsidRDefault="005D519C" w:rsidP="00D9479C">
      <w:pPr>
        <w:pStyle w:val="Noga"/>
        <w:spacing w:after="120"/>
        <w:jc w:val="both"/>
        <w:rPr>
          <w:rFonts w:asciiTheme="minorHAnsi" w:hAnsiTheme="minorHAnsi"/>
          <w:color w:val="00B050"/>
          <w:sz w:val="22"/>
          <w:szCs w:val="22"/>
        </w:rPr>
      </w:pPr>
      <w:r w:rsidRPr="000120EA">
        <w:rPr>
          <w:rFonts w:asciiTheme="minorHAnsi" w:hAnsiTheme="minorHAnsi"/>
          <w:color w:val="00B050"/>
          <w:sz w:val="22"/>
          <w:szCs w:val="22"/>
        </w:rPr>
        <w:t>II.b POGOJ</w:t>
      </w:r>
      <w:r w:rsidR="00AF60A6" w:rsidRPr="000120EA">
        <w:rPr>
          <w:rFonts w:asciiTheme="minorHAnsi" w:hAnsiTheme="minorHAnsi"/>
          <w:color w:val="00B050"/>
          <w:sz w:val="22"/>
          <w:szCs w:val="22"/>
        </w:rPr>
        <w:t>I</w:t>
      </w:r>
      <w:r w:rsidRPr="000120EA">
        <w:rPr>
          <w:rFonts w:asciiTheme="minorHAnsi" w:hAnsiTheme="minorHAnsi"/>
          <w:color w:val="00B050"/>
          <w:sz w:val="22"/>
          <w:szCs w:val="22"/>
        </w:rPr>
        <w:t xml:space="preserve"> ZA SODELOVANJE</w:t>
      </w:r>
    </w:p>
    <w:p w14:paraId="1AAD0930" w14:textId="20455CE4" w:rsidR="000120EA" w:rsidRPr="00E376F3" w:rsidRDefault="000120EA" w:rsidP="00D9479C">
      <w:pPr>
        <w:pStyle w:val="Noga"/>
        <w:spacing w:after="120"/>
        <w:jc w:val="both"/>
        <w:rPr>
          <w:rFonts w:ascii="Calibri" w:hAnsi="Calibri" w:cs="Calibri"/>
          <w:i/>
          <w:smallCaps/>
          <w:color w:val="000000" w:themeColor="text1"/>
          <w:sz w:val="22"/>
          <w:szCs w:val="22"/>
        </w:rPr>
      </w:pPr>
      <w:r w:rsidRPr="00E376F3">
        <w:rPr>
          <w:rFonts w:ascii="Calibri" w:hAnsi="Calibri" w:cs="Calibri"/>
          <w:i/>
          <w:smallCaps/>
          <w:color w:val="000000" w:themeColor="text1"/>
          <w:sz w:val="22"/>
          <w:szCs w:val="22"/>
        </w:rPr>
        <w:t>ustreznost za opravljanje poklicne dejavnosti</w:t>
      </w:r>
    </w:p>
    <w:p w14:paraId="511F2C92" w14:textId="4FBD1D68" w:rsidR="001A4725" w:rsidRPr="00D43230" w:rsidRDefault="001A4725" w:rsidP="0040688B">
      <w:pPr>
        <w:pStyle w:val="Odstavekseznama"/>
        <w:numPr>
          <w:ilvl w:val="0"/>
          <w:numId w:val="5"/>
        </w:numPr>
        <w:ind w:left="425" w:hanging="357"/>
        <w:contextualSpacing w:val="0"/>
        <w:jc w:val="both"/>
        <w:rPr>
          <w:rFonts w:asciiTheme="minorHAnsi" w:hAnsiTheme="minorHAnsi"/>
          <w:color w:val="000000" w:themeColor="text1"/>
          <w:sz w:val="22"/>
          <w:szCs w:val="22"/>
        </w:rPr>
      </w:pPr>
      <w:r w:rsidRPr="00D43230">
        <w:rPr>
          <w:rFonts w:asciiTheme="minorHAnsi" w:hAnsiTheme="minorHAnsi"/>
          <w:color w:val="000000" w:themeColor="text1"/>
          <w:sz w:val="22"/>
          <w:szCs w:val="22"/>
        </w:rPr>
        <w:t xml:space="preserve">Ponudnik je za opravljanje poklicne dejavnosti </w:t>
      </w:r>
      <w:r w:rsidRPr="00D43230">
        <w:rPr>
          <w:rFonts w:asciiTheme="minorHAnsi" w:hAnsiTheme="minorHAnsi"/>
          <w:b/>
          <w:color w:val="000000" w:themeColor="text1"/>
          <w:sz w:val="22"/>
          <w:szCs w:val="22"/>
        </w:rPr>
        <w:t>vpisan v</w:t>
      </w:r>
      <w:r w:rsidRPr="00D43230">
        <w:rPr>
          <w:rFonts w:asciiTheme="minorHAnsi" w:hAnsiTheme="minorHAnsi"/>
          <w:color w:val="000000" w:themeColor="text1"/>
          <w:sz w:val="22"/>
          <w:szCs w:val="22"/>
        </w:rPr>
        <w:t xml:space="preserve"> sodni/poslovni register RS oziroma poklicni/poslovni </w:t>
      </w:r>
      <w:r w:rsidRPr="00D43230">
        <w:rPr>
          <w:rFonts w:asciiTheme="minorHAnsi" w:hAnsiTheme="minorHAnsi"/>
          <w:b/>
          <w:color w:val="000000" w:themeColor="text1"/>
          <w:sz w:val="22"/>
          <w:szCs w:val="22"/>
        </w:rPr>
        <w:t>register</w:t>
      </w:r>
      <w:r w:rsidRPr="00D43230">
        <w:rPr>
          <w:rFonts w:asciiTheme="minorHAnsi" w:hAnsiTheme="minorHAnsi"/>
          <w:color w:val="000000" w:themeColor="text1"/>
          <w:sz w:val="22"/>
          <w:szCs w:val="22"/>
        </w:rPr>
        <w:t>, ki se vodi v državi članici EU, v kateri ima svoj sedež</w:t>
      </w:r>
      <w:r w:rsidR="00A60073" w:rsidRPr="00D43230">
        <w:rPr>
          <w:rFonts w:asciiTheme="minorHAnsi" w:hAnsiTheme="minorHAnsi"/>
          <w:color w:val="000000" w:themeColor="text1"/>
          <w:sz w:val="22"/>
          <w:szCs w:val="22"/>
        </w:rPr>
        <w:t>.</w:t>
      </w:r>
      <w:bookmarkStart w:id="9" w:name="_Hlk426772"/>
    </w:p>
    <w:p w14:paraId="1AB83EFE" w14:textId="2490492B" w:rsidR="001A4725" w:rsidRPr="00D43230" w:rsidRDefault="001A4725" w:rsidP="001A4725">
      <w:pPr>
        <w:spacing w:after="120"/>
        <w:ind w:left="851"/>
        <w:jc w:val="both"/>
        <w:rPr>
          <w:rFonts w:asciiTheme="minorHAnsi" w:hAnsiTheme="minorHAnsi"/>
          <w:i/>
          <w:color w:val="00B050"/>
          <w:sz w:val="22"/>
          <w:szCs w:val="22"/>
        </w:rPr>
      </w:pPr>
      <w:r w:rsidRPr="00D43230">
        <w:rPr>
          <w:rFonts w:asciiTheme="minorHAnsi" w:hAnsiTheme="minorHAnsi"/>
          <w:i/>
          <w:color w:val="00B050"/>
          <w:sz w:val="22"/>
          <w:szCs w:val="22"/>
        </w:rPr>
        <w:t>(Pogoj morajo izpolnjevati vsi gospodarski subjekti, ki sodelujejo pri ponudbi, za svoj del pri izvedbi javnega naročila.)</w:t>
      </w:r>
      <w:bookmarkEnd w:id="9"/>
    </w:p>
    <w:p w14:paraId="6B21CA3C" w14:textId="77777777" w:rsidR="00CA14F4" w:rsidRDefault="00CA14F4" w:rsidP="00402579">
      <w:pPr>
        <w:pStyle w:val="Noga"/>
        <w:spacing w:after="120"/>
        <w:jc w:val="both"/>
        <w:rPr>
          <w:rFonts w:ascii="Calibri" w:hAnsi="Calibri" w:cs="Calibri"/>
          <w:i/>
          <w:smallCaps/>
          <w:color w:val="000000" w:themeColor="text1"/>
          <w:sz w:val="20"/>
          <w:szCs w:val="20"/>
        </w:rPr>
      </w:pPr>
    </w:p>
    <w:p w14:paraId="7AEEF72D" w14:textId="77777777" w:rsidR="00CA14F4" w:rsidRDefault="00CA14F4" w:rsidP="00402579">
      <w:pPr>
        <w:pStyle w:val="Noga"/>
        <w:spacing w:after="120"/>
        <w:jc w:val="both"/>
        <w:rPr>
          <w:rFonts w:ascii="Calibri" w:hAnsi="Calibri" w:cs="Calibri"/>
          <w:i/>
          <w:smallCaps/>
          <w:color w:val="000000" w:themeColor="text1"/>
          <w:sz w:val="20"/>
          <w:szCs w:val="20"/>
        </w:rPr>
      </w:pPr>
    </w:p>
    <w:p w14:paraId="2AFCC3D5" w14:textId="0A585CDB" w:rsidR="00402579" w:rsidRPr="00E376F3" w:rsidRDefault="00402579" w:rsidP="00402579">
      <w:pPr>
        <w:pStyle w:val="Noga"/>
        <w:spacing w:after="120"/>
        <w:jc w:val="both"/>
        <w:rPr>
          <w:rFonts w:ascii="Calibri" w:hAnsi="Calibri" w:cs="Calibri"/>
          <w:i/>
          <w:smallCaps/>
          <w:color w:val="000000" w:themeColor="text1"/>
          <w:sz w:val="20"/>
          <w:szCs w:val="20"/>
        </w:rPr>
      </w:pPr>
      <w:r w:rsidRPr="00E376F3">
        <w:rPr>
          <w:rFonts w:ascii="Calibri" w:hAnsi="Calibri" w:cs="Calibri"/>
          <w:i/>
          <w:smallCaps/>
          <w:color w:val="000000" w:themeColor="text1"/>
          <w:sz w:val="20"/>
          <w:szCs w:val="20"/>
        </w:rPr>
        <w:lastRenderedPageBreak/>
        <w:t>EKONOMSKI IN FINANČNI POLOŽAJ</w:t>
      </w:r>
    </w:p>
    <w:p w14:paraId="2B4B3027" w14:textId="72D5F402" w:rsidR="00402579" w:rsidRPr="00FD30F5" w:rsidRDefault="00402579" w:rsidP="0040688B">
      <w:pPr>
        <w:numPr>
          <w:ilvl w:val="0"/>
          <w:numId w:val="5"/>
        </w:numPr>
        <w:spacing w:before="60"/>
        <w:ind w:left="425" w:hanging="357"/>
        <w:jc w:val="both"/>
        <w:rPr>
          <w:rFonts w:asciiTheme="minorHAnsi" w:hAnsiTheme="minorHAnsi" w:cstheme="minorHAnsi"/>
          <w:sz w:val="22"/>
          <w:szCs w:val="22"/>
        </w:rPr>
      </w:pPr>
      <w:r w:rsidRPr="00FD30F5">
        <w:rPr>
          <w:rFonts w:asciiTheme="minorHAnsi" w:hAnsiTheme="minorHAnsi" w:cstheme="minorHAnsi"/>
          <w:sz w:val="22"/>
          <w:szCs w:val="22"/>
        </w:rPr>
        <w:t xml:space="preserve">Ponudnik je imel </w:t>
      </w:r>
      <w:r w:rsidRPr="006B5325">
        <w:rPr>
          <w:rFonts w:asciiTheme="minorHAnsi" w:hAnsiTheme="minorHAnsi" w:cstheme="minorHAnsi"/>
          <w:b/>
          <w:sz w:val="22"/>
          <w:szCs w:val="22"/>
        </w:rPr>
        <w:t xml:space="preserve">v zadnjem preteklem poslovnem letu (2018) čiste prihodke od prodaje v višini najmanj </w:t>
      </w:r>
      <w:r w:rsidR="00FD30F5" w:rsidRPr="006B5325">
        <w:rPr>
          <w:rFonts w:asciiTheme="minorHAnsi" w:hAnsiTheme="minorHAnsi" w:cstheme="minorHAnsi"/>
          <w:b/>
          <w:sz w:val="22"/>
          <w:szCs w:val="22"/>
        </w:rPr>
        <w:t>5</w:t>
      </w:r>
      <w:r w:rsidRPr="006B5325">
        <w:rPr>
          <w:rFonts w:asciiTheme="minorHAnsi" w:hAnsiTheme="minorHAnsi" w:cstheme="minorHAnsi"/>
          <w:b/>
          <w:sz w:val="22"/>
          <w:szCs w:val="22"/>
        </w:rPr>
        <w:t>00.000,00 EUR</w:t>
      </w:r>
      <w:r w:rsidRPr="00FD30F5">
        <w:rPr>
          <w:rFonts w:asciiTheme="minorHAnsi" w:hAnsiTheme="minorHAnsi" w:cstheme="minorHAnsi"/>
          <w:sz w:val="22"/>
          <w:szCs w:val="22"/>
        </w:rPr>
        <w:t xml:space="preserve">. </w:t>
      </w:r>
    </w:p>
    <w:p w14:paraId="7E831318" w14:textId="6987DF2D" w:rsidR="00402579" w:rsidRPr="00705E7C" w:rsidRDefault="00402579" w:rsidP="00402579">
      <w:pPr>
        <w:pStyle w:val="Odstavekseznama"/>
        <w:spacing w:after="120"/>
        <w:ind w:left="851"/>
        <w:jc w:val="both"/>
        <w:rPr>
          <w:rFonts w:asciiTheme="minorHAnsi" w:hAnsiTheme="minorHAnsi"/>
          <w:color w:val="00B050"/>
          <w:sz w:val="22"/>
          <w:szCs w:val="22"/>
        </w:rPr>
      </w:pPr>
      <w:r w:rsidRPr="00FD30F5">
        <w:rPr>
          <w:rFonts w:asciiTheme="minorHAnsi" w:hAnsiTheme="minorHAnsi"/>
          <w:i/>
          <w:color w:val="00B050"/>
          <w:sz w:val="22"/>
          <w:szCs w:val="22"/>
        </w:rPr>
        <w:t xml:space="preserve">(Pogoj mora izpolnjevati </w:t>
      </w:r>
      <w:r w:rsidR="00E376F3" w:rsidRPr="00FD30F5">
        <w:rPr>
          <w:rFonts w:ascii="Calibri" w:hAnsi="Calibri" w:cs="Calibri"/>
          <w:i/>
          <w:color w:val="00B050"/>
          <w:sz w:val="22"/>
          <w:szCs w:val="22"/>
        </w:rPr>
        <w:t>ponudnik ali pogodbeni partner v skupni ponudbi</w:t>
      </w:r>
      <w:r w:rsidRPr="00FD30F5">
        <w:rPr>
          <w:rFonts w:asciiTheme="minorHAnsi" w:hAnsiTheme="minorHAnsi"/>
          <w:i/>
          <w:color w:val="00B050"/>
          <w:sz w:val="22"/>
          <w:szCs w:val="22"/>
        </w:rPr>
        <w:t>.)</w:t>
      </w:r>
      <w:r w:rsidRPr="00705E7C">
        <w:rPr>
          <w:rFonts w:asciiTheme="minorHAnsi" w:hAnsiTheme="minorHAnsi"/>
          <w:color w:val="00B050"/>
          <w:sz w:val="22"/>
          <w:szCs w:val="22"/>
          <w:vertAlign w:val="superscript"/>
        </w:rPr>
        <w:t xml:space="preserve"> </w:t>
      </w:r>
    </w:p>
    <w:p w14:paraId="05807223" w14:textId="64BBB12D" w:rsidR="00402579" w:rsidRPr="00FD30F5" w:rsidRDefault="00402579" w:rsidP="0040688B">
      <w:pPr>
        <w:numPr>
          <w:ilvl w:val="0"/>
          <w:numId w:val="5"/>
        </w:numPr>
        <w:spacing w:before="60"/>
        <w:ind w:left="425" w:hanging="357"/>
        <w:jc w:val="both"/>
        <w:rPr>
          <w:rFonts w:asciiTheme="minorHAnsi" w:hAnsiTheme="minorHAnsi" w:cstheme="minorHAnsi"/>
          <w:sz w:val="22"/>
          <w:szCs w:val="22"/>
        </w:rPr>
      </w:pPr>
      <w:r w:rsidRPr="00FD30F5">
        <w:rPr>
          <w:rFonts w:asciiTheme="minorHAnsi" w:hAnsiTheme="minorHAnsi" w:cstheme="minorHAnsi"/>
          <w:sz w:val="22"/>
          <w:szCs w:val="22"/>
        </w:rPr>
        <w:t xml:space="preserve">Ponudnik </w:t>
      </w:r>
      <w:bookmarkStart w:id="10" w:name="_Hlk426185"/>
      <w:r w:rsidRPr="006B5325">
        <w:rPr>
          <w:rFonts w:asciiTheme="minorHAnsi" w:hAnsiTheme="minorHAnsi" w:cstheme="minorHAnsi"/>
          <w:b/>
          <w:sz w:val="22"/>
          <w:szCs w:val="22"/>
        </w:rPr>
        <w:t>v zadnjih šestih mesecih</w:t>
      </w:r>
      <w:r w:rsidRPr="00FD30F5">
        <w:rPr>
          <w:rFonts w:asciiTheme="minorHAnsi" w:hAnsiTheme="minorHAnsi" w:cstheme="minorHAnsi"/>
          <w:sz w:val="22"/>
          <w:szCs w:val="22"/>
        </w:rPr>
        <w:t xml:space="preserve"> pred </w:t>
      </w:r>
      <w:bookmarkStart w:id="11" w:name="_Hlk20807278"/>
      <w:r w:rsidR="00E376F3" w:rsidRPr="00FD30F5">
        <w:rPr>
          <w:rFonts w:asciiTheme="minorHAnsi" w:hAnsiTheme="minorHAnsi" w:cstheme="minorHAnsi"/>
          <w:sz w:val="22"/>
          <w:szCs w:val="22"/>
        </w:rPr>
        <w:t>rokom za oddajo ponudbe</w:t>
      </w:r>
      <w:r w:rsidRPr="00FD30F5">
        <w:rPr>
          <w:rFonts w:asciiTheme="minorHAnsi" w:hAnsiTheme="minorHAnsi" w:cstheme="minorHAnsi"/>
          <w:sz w:val="22"/>
          <w:szCs w:val="22"/>
        </w:rPr>
        <w:t xml:space="preserve"> </w:t>
      </w:r>
      <w:bookmarkEnd w:id="11"/>
      <w:r w:rsidR="00A72C10" w:rsidRPr="00FD30F5">
        <w:rPr>
          <w:rFonts w:asciiTheme="minorHAnsi" w:hAnsiTheme="minorHAnsi" w:cstheme="minorHAnsi"/>
          <w:sz w:val="22"/>
          <w:szCs w:val="22"/>
        </w:rPr>
        <w:t>predmetnega</w:t>
      </w:r>
      <w:r w:rsidRPr="00FD30F5">
        <w:rPr>
          <w:rFonts w:asciiTheme="minorHAnsi" w:hAnsiTheme="minorHAnsi" w:cstheme="minorHAnsi"/>
          <w:sz w:val="22"/>
          <w:szCs w:val="22"/>
        </w:rPr>
        <w:t xml:space="preserve"> javnega naročila </w:t>
      </w:r>
      <w:r w:rsidRPr="006B5325">
        <w:rPr>
          <w:rFonts w:asciiTheme="minorHAnsi" w:hAnsiTheme="minorHAnsi" w:cstheme="minorHAnsi"/>
          <w:b/>
          <w:sz w:val="22"/>
          <w:szCs w:val="22"/>
        </w:rPr>
        <w:t>ni imel blokiranega nobenega od poslovnih računov</w:t>
      </w:r>
      <w:r w:rsidRPr="00FD30F5">
        <w:rPr>
          <w:rFonts w:asciiTheme="minorHAnsi" w:hAnsiTheme="minorHAnsi" w:cstheme="minorHAnsi"/>
          <w:sz w:val="22"/>
          <w:szCs w:val="22"/>
        </w:rPr>
        <w:t>.</w:t>
      </w:r>
      <w:bookmarkEnd w:id="10"/>
    </w:p>
    <w:p w14:paraId="7C538406" w14:textId="2520DA0C" w:rsidR="00402579" w:rsidRPr="00402579" w:rsidRDefault="00402579" w:rsidP="00402579">
      <w:pPr>
        <w:pStyle w:val="Odstavekseznama"/>
        <w:spacing w:after="120"/>
        <w:ind w:left="851"/>
        <w:jc w:val="both"/>
        <w:rPr>
          <w:rFonts w:asciiTheme="minorHAnsi" w:hAnsiTheme="minorHAnsi"/>
          <w:color w:val="00B050"/>
          <w:sz w:val="22"/>
          <w:szCs w:val="22"/>
        </w:rPr>
      </w:pPr>
      <w:r w:rsidRPr="00FD30F5">
        <w:rPr>
          <w:rFonts w:asciiTheme="minorHAnsi" w:hAnsiTheme="minorHAnsi"/>
          <w:i/>
          <w:color w:val="00B050"/>
          <w:sz w:val="22"/>
          <w:szCs w:val="22"/>
        </w:rPr>
        <w:t>(Pogoj morajo izpolnjevati vsi gospodarski subjekti, ki sodelujejo pri ponudbi.)</w:t>
      </w:r>
      <w:r w:rsidRPr="00705E7C">
        <w:rPr>
          <w:rFonts w:asciiTheme="minorHAnsi" w:hAnsiTheme="minorHAnsi"/>
          <w:color w:val="00B050"/>
          <w:sz w:val="22"/>
          <w:szCs w:val="22"/>
          <w:vertAlign w:val="superscript"/>
        </w:rPr>
        <w:t xml:space="preserve"> </w:t>
      </w:r>
    </w:p>
    <w:p w14:paraId="4E53AE5E" w14:textId="5E479CB4" w:rsidR="000120EA" w:rsidRPr="000120EA" w:rsidRDefault="000120EA" w:rsidP="000120EA">
      <w:pPr>
        <w:pStyle w:val="Noga"/>
        <w:spacing w:after="120"/>
        <w:jc w:val="both"/>
        <w:rPr>
          <w:rFonts w:ascii="Calibri" w:hAnsi="Calibri" w:cs="Calibri"/>
          <w:i/>
          <w:smallCaps/>
          <w:color w:val="000000" w:themeColor="text1"/>
          <w:sz w:val="22"/>
          <w:szCs w:val="22"/>
        </w:rPr>
      </w:pPr>
      <w:r>
        <w:rPr>
          <w:rFonts w:ascii="Calibri" w:hAnsi="Calibri" w:cs="Calibri"/>
          <w:i/>
          <w:smallCaps/>
          <w:color w:val="000000" w:themeColor="text1"/>
          <w:sz w:val="22"/>
          <w:szCs w:val="22"/>
        </w:rPr>
        <w:t>tehnična in strokovna sposobnost</w:t>
      </w:r>
    </w:p>
    <w:p w14:paraId="78E50F4E" w14:textId="7A317C20" w:rsidR="001A4725" w:rsidRPr="00D43230" w:rsidRDefault="001A4725" w:rsidP="0040688B">
      <w:pPr>
        <w:pStyle w:val="Odstavekseznama"/>
        <w:numPr>
          <w:ilvl w:val="0"/>
          <w:numId w:val="5"/>
        </w:numPr>
        <w:ind w:left="425" w:hanging="357"/>
        <w:contextualSpacing w:val="0"/>
        <w:jc w:val="both"/>
        <w:rPr>
          <w:rFonts w:asciiTheme="minorHAnsi" w:hAnsiTheme="minorHAnsi"/>
          <w:color w:val="000000" w:themeColor="text1"/>
          <w:sz w:val="22"/>
          <w:szCs w:val="22"/>
        </w:rPr>
      </w:pPr>
      <w:r w:rsidRPr="00D43230">
        <w:rPr>
          <w:rFonts w:asciiTheme="minorHAnsi" w:hAnsiTheme="minorHAnsi"/>
          <w:color w:val="000000" w:themeColor="text1"/>
          <w:sz w:val="22"/>
          <w:szCs w:val="22"/>
        </w:rPr>
        <w:t xml:space="preserve">Ponudnik je </w:t>
      </w:r>
      <w:r w:rsidRPr="00D43230">
        <w:rPr>
          <w:rFonts w:asciiTheme="minorHAnsi" w:hAnsiTheme="minorHAnsi"/>
          <w:b/>
          <w:color w:val="000000" w:themeColor="text1"/>
          <w:sz w:val="22"/>
          <w:szCs w:val="22"/>
        </w:rPr>
        <w:t>zanesljiv, ima izkušnje</w:t>
      </w:r>
      <w:r w:rsidRPr="00D43230">
        <w:rPr>
          <w:rFonts w:asciiTheme="minorHAnsi" w:hAnsiTheme="minorHAnsi"/>
          <w:color w:val="000000" w:themeColor="text1"/>
          <w:sz w:val="22"/>
          <w:szCs w:val="22"/>
        </w:rPr>
        <w:t xml:space="preserve"> ter </w:t>
      </w:r>
      <w:r w:rsidRPr="00D43230">
        <w:rPr>
          <w:rFonts w:asciiTheme="minorHAnsi" w:hAnsiTheme="minorHAnsi"/>
          <w:b/>
          <w:color w:val="000000" w:themeColor="text1"/>
          <w:sz w:val="22"/>
          <w:szCs w:val="22"/>
        </w:rPr>
        <w:t>razpolaga z zadostnimi tehničnimi in kadrovskimi zmogljivostmi</w:t>
      </w:r>
      <w:r w:rsidRPr="00D43230">
        <w:rPr>
          <w:rFonts w:asciiTheme="minorHAnsi" w:hAnsiTheme="minorHAnsi"/>
          <w:color w:val="000000" w:themeColor="text1"/>
          <w:sz w:val="22"/>
          <w:szCs w:val="22"/>
        </w:rPr>
        <w:t>, potrebnimi za kakovostno in pravočasno izvedbo tega naročila</w:t>
      </w:r>
      <w:r w:rsidR="00A60073" w:rsidRPr="00D43230">
        <w:rPr>
          <w:rFonts w:asciiTheme="minorHAnsi" w:hAnsiTheme="minorHAnsi"/>
          <w:color w:val="000000" w:themeColor="text1"/>
          <w:sz w:val="22"/>
          <w:szCs w:val="22"/>
        </w:rPr>
        <w:t>.</w:t>
      </w:r>
    </w:p>
    <w:p w14:paraId="59932316" w14:textId="785EA11A" w:rsidR="0030349C" w:rsidRPr="00D43230" w:rsidRDefault="001A4725" w:rsidP="001A4725">
      <w:pPr>
        <w:spacing w:after="120"/>
        <w:ind w:left="851"/>
        <w:jc w:val="both"/>
        <w:rPr>
          <w:rFonts w:asciiTheme="minorHAnsi" w:hAnsiTheme="minorHAnsi"/>
          <w:color w:val="00B050"/>
          <w:sz w:val="22"/>
          <w:szCs w:val="22"/>
        </w:rPr>
      </w:pPr>
      <w:r w:rsidRPr="00D43230">
        <w:rPr>
          <w:rFonts w:asciiTheme="minorHAnsi" w:hAnsiTheme="minorHAnsi"/>
          <w:i/>
          <w:color w:val="00B050"/>
          <w:sz w:val="22"/>
          <w:szCs w:val="22"/>
        </w:rPr>
        <w:t>(Pogoj morajo izpolnjevati vsi gospodarski subjekti, ki sodelujejo pri ponudbi, za svoj del pri izvedbi javnega naročila.)</w:t>
      </w:r>
      <w:r w:rsidRPr="00D43230">
        <w:rPr>
          <w:rFonts w:asciiTheme="minorHAnsi" w:hAnsiTheme="minorHAnsi"/>
          <w:color w:val="00B050"/>
          <w:sz w:val="22"/>
          <w:szCs w:val="22"/>
          <w:vertAlign w:val="superscript"/>
        </w:rPr>
        <w:t xml:space="preserve"> </w:t>
      </w:r>
    </w:p>
    <w:p w14:paraId="259EC63A" w14:textId="68B3407C" w:rsidR="00BA7C3D" w:rsidRPr="00131C65" w:rsidRDefault="00BA7C3D" w:rsidP="0040688B">
      <w:pPr>
        <w:numPr>
          <w:ilvl w:val="0"/>
          <w:numId w:val="5"/>
        </w:numPr>
        <w:spacing w:before="60"/>
        <w:ind w:left="425" w:hanging="357"/>
        <w:jc w:val="both"/>
        <w:rPr>
          <w:rFonts w:asciiTheme="minorHAnsi" w:hAnsiTheme="minorHAnsi" w:cstheme="minorHAnsi"/>
          <w:sz w:val="22"/>
          <w:szCs w:val="22"/>
        </w:rPr>
      </w:pPr>
      <w:r w:rsidRPr="00131C65">
        <w:rPr>
          <w:rFonts w:asciiTheme="minorHAnsi" w:hAnsiTheme="minorHAnsi" w:cstheme="minorHAnsi"/>
          <w:sz w:val="22"/>
          <w:szCs w:val="22"/>
        </w:rPr>
        <w:t xml:space="preserve">Ponudnik je </w:t>
      </w:r>
      <w:r w:rsidRPr="00131C65">
        <w:rPr>
          <w:rFonts w:asciiTheme="minorHAnsi" w:hAnsiTheme="minorHAnsi" w:cstheme="minorHAnsi"/>
          <w:b/>
          <w:sz w:val="22"/>
          <w:szCs w:val="22"/>
        </w:rPr>
        <w:t>kvalitetno</w:t>
      </w:r>
      <w:r w:rsidRPr="00131C65">
        <w:rPr>
          <w:rFonts w:asciiTheme="minorHAnsi" w:hAnsiTheme="minorHAnsi" w:cstheme="minorHAnsi"/>
          <w:sz w:val="22"/>
          <w:szCs w:val="22"/>
        </w:rPr>
        <w:t xml:space="preserve">, v roku in skladno s pogodbenimi določili, izvedel </w:t>
      </w:r>
      <w:r w:rsidR="00131C65" w:rsidRPr="00131C65">
        <w:rPr>
          <w:rFonts w:asciiTheme="minorHAnsi" w:hAnsiTheme="minorHAnsi" w:cstheme="minorHAnsi"/>
          <w:b/>
          <w:sz w:val="22"/>
          <w:szCs w:val="22"/>
        </w:rPr>
        <w:t>najmanj</w:t>
      </w:r>
      <w:r w:rsidRPr="00131C65">
        <w:rPr>
          <w:rFonts w:asciiTheme="minorHAnsi" w:hAnsiTheme="minorHAnsi" w:cstheme="minorHAnsi"/>
          <w:b/>
          <w:sz w:val="22"/>
          <w:szCs w:val="22"/>
        </w:rPr>
        <w:t xml:space="preserve"> dve</w:t>
      </w:r>
      <w:r w:rsidRPr="00131C65">
        <w:rPr>
          <w:rFonts w:asciiTheme="minorHAnsi" w:hAnsiTheme="minorHAnsi" w:cstheme="minorHAnsi"/>
          <w:sz w:val="22"/>
          <w:szCs w:val="22"/>
        </w:rPr>
        <w:t xml:space="preserve"> rekonstrukciji ali adaptaciji</w:t>
      </w:r>
      <w:r w:rsidR="00B21AA2" w:rsidRPr="00131C65">
        <w:rPr>
          <w:rFonts w:asciiTheme="minorHAnsi" w:hAnsiTheme="minorHAnsi" w:cstheme="minorHAnsi"/>
          <w:sz w:val="22"/>
          <w:szCs w:val="22"/>
        </w:rPr>
        <w:t xml:space="preserve"> </w:t>
      </w:r>
      <w:r w:rsidR="005A67A7" w:rsidRPr="00110189">
        <w:rPr>
          <w:rFonts w:asciiTheme="minorHAnsi" w:hAnsiTheme="minorHAnsi" w:cstheme="minorHAnsi"/>
          <w:sz w:val="22"/>
          <w:szCs w:val="22"/>
        </w:rPr>
        <w:t>prostorov</w:t>
      </w:r>
      <w:r w:rsidR="00B21AA2" w:rsidRPr="00110189">
        <w:rPr>
          <w:rFonts w:asciiTheme="minorHAnsi" w:hAnsiTheme="minorHAnsi" w:cstheme="minorHAnsi"/>
          <w:sz w:val="22"/>
          <w:szCs w:val="22"/>
        </w:rPr>
        <w:t xml:space="preserve"> (NE samo fasadnega ovoja)</w:t>
      </w:r>
      <w:r w:rsidRPr="00110189">
        <w:rPr>
          <w:rFonts w:asciiTheme="minorHAnsi" w:hAnsiTheme="minorHAnsi" w:cstheme="minorHAnsi"/>
          <w:sz w:val="22"/>
          <w:szCs w:val="22"/>
        </w:rPr>
        <w:t xml:space="preserve"> nestanovanjskih stavb (CC-SI 12</w:t>
      </w:r>
      <w:bookmarkStart w:id="12" w:name="_Hlk21075399"/>
      <w:r w:rsidR="00266B15" w:rsidRPr="00110189">
        <w:rPr>
          <w:rFonts w:asciiTheme="minorHAnsi" w:hAnsiTheme="minorHAnsi" w:cstheme="minorHAnsi"/>
          <w:color w:val="000000" w:themeColor="text1"/>
          <w:sz w:val="22"/>
          <w:szCs w:val="22"/>
          <w:vertAlign w:val="superscript"/>
        </w:rPr>
        <w:footnoteReference w:id="2"/>
      </w:r>
      <w:bookmarkEnd w:id="12"/>
      <w:r w:rsidRPr="00110189">
        <w:rPr>
          <w:rFonts w:asciiTheme="minorHAnsi" w:hAnsiTheme="minorHAnsi" w:cstheme="minorHAnsi"/>
          <w:sz w:val="22"/>
          <w:szCs w:val="22"/>
        </w:rPr>
        <w:t xml:space="preserve">), od tega </w:t>
      </w:r>
      <w:r w:rsidR="00131C65" w:rsidRPr="00110189">
        <w:rPr>
          <w:rFonts w:asciiTheme="minorHAnsi" w:hAnsiTheme="minorHAnsi" w:cstheme="minorHAnsi"/>
          <w:b/>
          <w:sz w:val="22"/>
          <w:szCs w:val="22"/>
        </w:rPr>
        <w:t>najmanj</w:t>
      </w:r>
      <w:r w:rsidRPr="00110189">
        <w:rPr>
          <w:rFonts w:asciiTheme="minorHAnsi" w:hAnsiTheme="minorHAnsi" w:cstheme="minorHAnsi"/>
          <w:b/>
          <w:sz w:val="22"/>
          <w:szCs w:val="22"/>
        </w:rPr>
        <w:t xml:space="preserve"> eno </w:t>
      </w:r>
      <w:r w:rsidRPr="00110189">
        <w:rPr>
          <w:rFonts w:asciiTheme="minorHAnsi" w:hAnsiTheme="minorHAnsi" w:cstheme="minorHAnsi"/>
          <w:sz w:val="22"/>
          <w:szCs w:val="22"/>
        </w:rPr>
        <w:t>rekonstrukcijo ali adaptacijo</w:t>
      </w:r>
      <w:r w:rsidR="00B21AA2" w:rsidRPr="00110189">
        <w:rPr>
          <w:rFonts w:asciiTheme="minorHAnsi" w:hAnsiTheme="minorHAnsi" w:cstheme="minorHAnsi"/>
          <w:sz w:val="22"/>
          <w:szCs w:val="22"/>
        </w:rPr>
        <w:t xml:space="preserve"> prostorov (NE samo fasadnega ovoja)</w:t>
      </w:r>
      <w:r w:rsidRPr="00131C65">
        <w:rPr>
          <w:rFonts w:asciiTheme="minorHAnsi" w:hAnsiTheme="minorHAnsi" w:cstheme="minorHAnsi"/>
          <w:sz w:val="22"/>
          <w:szCs w:val="22"/>
        </w:rPr>
        <w:t xml:space="preserve"> za poslovne in upravne stavbe (CC-SI 122</w:t>
      </w:r>
      <w:r w:rsidR="005219A5">
        <w:rPr>
          <w:rFonts w:asciiTheme="minorHAnsi" w:hAnsiTheme="minorHAnsi" w:cstheme="minorHAnsi"/>
          <w:sz w:val="22"/>
          <w:szCs w:val="22"/>
        </w:rPr>
        <w:t>0</w:t>
      </w:r>
      <w:r w:rsidR="00E347A0" w:rsidRPr="00D345DC">
        <w:rPr>
          <w:rFonts w:asciiTheme="minorHAnsi" w:hAnsiTheme="minorHAnsi" w:cstheme="minorHAnsi"/>
          <w:color w:val="000000" w:themeColor="text1"/>
          <w:sz w:val="22"/>
          <w:szCs w:val="22"/>
          <w:vertAlign w:val="superscript"/>
        </w:rPr>
        <w:footnoteReference w:id="3"/>
      </w:r>
      <w:r w:rsidRPr="00131C65">
        <w:rPr>
          <w:rFonts w:asciiTheme="minorHAnsi" w:hAnsiTheme="minorHAnsi" w:cstheme="minorHAnsi"/>
          <w:sz w:val="22"/>
          <w:szCs w:val="22"/>
        </w:rPr>
        <w:t xml:space="preserve">). Za </w:t>
      </w:r>
      <w:r w:rsidR="00683E90">
        <w:rPr>
          <w:rFonts w:asciiTheme="minorHAnsi" w:hAnsiTheme="minorHAnsi" w:cstheme="minorHAnsi"/>
          <w:sz w:val="22"/>
          <w:szCs w:val="22"/>
        </w:rPr>
        <w:t xml:space="preserve">posamezni </w:t>
      </w:r>
      <w:r w:rsidRPr="00131C65">
        <w:rPr>
          <w:rFonts w:asciiTheme="minorHAnsi" w:hAnsiTheme="minorHAnsi" w:cstheme="minorHAnsi"/>
          <w:sz w:val="22"/>
          <w:szCs w:val="22"/>
        </w:rPr>
        <w:t>referenčni posel šteje posel, ki izpolnjuje vse naslednje pogoje:</w:t>
      </w:r>
    </w:p>
    <w:p w14:paraId="57275C23" w14:textId="3D7EB61D" w:rsidR="00BA7C3D" w:rsidRPr="00B10294" w:rsidRDefault="00BA7C3D" w:rsidP="0040688B">
      <w:pPr>
        <w:numPr>
          <w:ilvl w:val="0"/>
          <w:numId w:val="13"/>
        </w:numPr>
        <w:tabs>
          <w:tab w:val="clear" w:pos="360"/>
          <w:tab w:val="num" w:pos="-286"/>
        </w:tabs>
        <w:ind w:left="811" w:hanging="357"/>
        <w:jc w:val="both"/>
        <w:rPr>
          <w:rFonts w:asciiTheme="minorHAnsi" w:hAnsiTheme="minorHAnsi" w:cstheme="minorHAnsi"/>
          <w:sz w:val="22"/>
        </w:rPr>
      </w:pPr>
      <w:r w:rsidRPr="00B10294">
        <w:rPr>
          <w:rFonts w:asciiTheme="minorHAnsi" w:hAnsiTheme="minorHAnsi" w:cstheme="minorHAnsi"/>
          <w:sz w:val="22"/>
        </w:rPr>
        <w:t xml:space="preserve">referenčno obdobje: </w:t>
      </w:r>
      <w:r w:rsidRPr="00B10294">
        <w:rPr>
          <w:rFonts w:asciiTheme="minorHAnsi" w:hAnsiTheme="minorHAnsi" w:cstheme="minorHAnsi"/>
          <w:b/>
          <w:sz w:val="22"/>
        </w:rPr>
        <w:t>zadnj</w:t>
      </w:r>
      <w:r w:rsidR="008E119A">
        <w:rPr>
          <w:rFonts w:asciiTheme="minorHAnsi" w:hAnsiTheme="minorHAnsi" w:cstheme="minorHAnsi"/>
          <w:b/>
          <w:sz w:val="22"/>
        </w:rPr>
        <w:t>ih</w:t>
      </w:r>
      <w:r w:rsidR="00861EF7">
        <w:rPr>
          <w:rFonts w:asciiTheme="minorHAnsi" w:hAnsiTheme="minorHAnsi" w:cstheme="minorHAnsi"/>
          <w:b/>
          <w:sz w:val="22"/>
        </w:rPr>
        <w:t xml:space="preserve"> </w:t>
      </w:r>
      <w:r w:rsidR="008E119A">
        <w:rPr>
          <w:rFonts w:asciiTheme="minorHAnsi" w:hAnsiTheme="minorHAnsi" w:cstheme="minorHAnsi"/>
          <w:b/>
          <w:sz w:val="22"/>
        </w:rPr>
        <w:t>pet</w:t>
      </w:r>
      <w:r w:rsidRPr="00B10294">
        <w:rPr>
          <w:rFonts w:asciiTheme="minorHAnsi" w:hAnsiTheme="minorHAnsi" w:cstheme="minorHAnsi"/>
          <w:b/>
          <w:sz w:val="22"/>
        </w:rPr>
        <w:t xml:space="preserve"> (</w:t>
      </w:r>
      <w:r w:rsidR="008E119A">
        <w:rPr>
          <w:rFonts w:asciiTheme="minorHAnsi" w:hAnsiTheme="minorHAnsi" w:cstheme="minorHAnsi"/>
          <w:b/>
          <w:sz w:val="22"/>
        </w:rPr>
        <w:t>5</w:t>
      </w:r>
      <w:r w:rsidRPr="00B10294">
        <w:rPr>
          <w:rFonts w:asciiTheme="minorHAnsi" w:hAnsiTheme="minorHAnsi" w:cstheme="minorHAnsi"/>
          <w:b/>
          <w:sz w:val="22"/>
        </w:rPr>
        <w:t xml:space="preserve">) let </w:t>
      </w:r>
      <w:r w:rsidRPr="00B10294">
        <w:rPr>
          <w:rFonts w:asciiTheme="minorHAnsi" w:hAnsiTheme="minorHAnsi" w:cstheme="minorHAnsi"/>
          <w:sz w:val="22"/>
        </w:rPr>
        <w:t xml:space="preserve">pred objavo tega javnega naročila, </w:t>
      </w:r>
    </w:p>
    <w:p w14:paraId="0BC0F5A9" w14:textId="4F4FBD86" w:rsidR="001D4B24" w:rsidRDefault="001D4B24" w:rsidP="0040688B">
      <w:pPr>
        <w:numPr>
          <w:ilvl w:val="0"/>
          <w:numId w:val="13"/>
        </w:numPr>
        <w:tabs>
          <w:tab w:val="clear" w:pos="360"/>
          <w:tab w:val="num" w:pos="-286"/>
        </w:tabs>
        <w:ind w:left="811" w:hanging="357"/>
        <w:jc w:val="both"/>
        <w:rPr>
          <w:rFonts w:asciiTheme="minorHAnsi" w:hAnsiTheme="minorHAnsi" w:cstheme="minorHAnsi"/>
          <w:sz w:val="22"/>
          <w:szCs w:val="20"/>
        </w:rPr>
      </w:pPr>
      <w:r>
        <w:rPr>
          <w:rFonts w:asciiTheme="minorHAnsi" w:hAnsiTheme="minorHAnsi" w:cstheme="minorHAnsi"/>
          <w:sz w:val="22"/>
          <w:szCs w:val="20"/>
        </w:rPr>
        <w:t>v času rekonstrukcije ali adaptacije je bil objekt v uporabi,</w:t>
      </w:r>
    </w:p>
    <w:p w14:paraId="363EC68B" w14:textId="74AD385D" w:rsidR="00C15EAC" w:rsidRPr="005735A0" w:rsidRDefault="00BA7C3D" w:rsidP="0040688B">
      <w:pPr>
        <w:numPr>
          <w:ilvl w:val="0"/>
          <w:numId w:val="13"/>
        </w:numPr>
        <w:tabs>
          <w:tab w:val="clear" w:pos="360"/>
          <w:tab w:val="num" w:pos="-286"/>
        </w:tabs>
        <w:ind w:left="811" w:hanging="357"/>
        <w:jc w:val="both"/>
        <w:rPr>
          <w:rFonts w:asciiTheme="minorHAnsi" w:hAnsiTheme="minorHAnsi" w:cstheme="minorHAnsi"/>
          <w:sz w:val="22"/>
          <w:szCs w:val="20"/>
        </w:rPr>
      </w:pPr>
      <w:r w:rsidRPr="005735A0">
        <w:rPr>
          <w:rFonts w:asciiTheme="minorHAnsi" w:hAnsiTheme="minorHAnsi" w:cstheme="minorHAnsi"/>
          <w:sz w:val="22"/>
          <w:szCs w:val="20"/>
        </w:rPr>
        <w:t xml:space="preserve">pogodbena vrednost brez DDV: </w:t>
      </w:r>
      <w:r w:rsidRPr="005735A0">
        <w:rPr>
          <w:rFonts w:asciiTheme="minorHAnsi" w:hAnsiTheme="minorHAnsi" w:cstheme="minorHAnsi"/>
          <w:b/>
          <w:sz w:val="22"/>
          <w:szCs w:val="20"/>
        </w:rPr>
        <w:t xml:space="preserve">večja od </w:t>
      </w:r>
      <w:r w:rsidR="00283671" w:rsidRPr="005735A0">
        <w:rPr>
          <w:rFonts w:asciiTheme="minorHAnsi" w:hAnsiTheme="minorHAnsi" w:cstheme="minorHAnsi"/>
          <w:b/>
          <w:sz w:val="22"/>
          <w:szCs w:val="20"/>
        </w:rPr>
        <w:t>4</w:t>
      </w:r>
      <w:r w:rsidRPr="005735A0">
        <w:rPr>
          <w:rFonts w:asciiTheme="minorHAnsi" w:hAnsiTheme="minorHAnsi" w:cstheme="minorHAnsi"/>
          <w:b/>
          <w:sz w:val="22"/>
          <w:szCs w:val="20"/>
        </w:rPr>
        <w:t>00.000</w:t>
      </w:r>
      <w:r w:rsidR="009B3B77">
        <w:rPr>
          <w:rFonts w:asciiTheme="minorHAnsi" w:hAnsiTheme="minorHAnsi" w:cstheme="minorHAnsi"/>
          <w:b/>
          <w:sz w:val="22"/>
          <w:szCs w:val="20"/>
        </w:rPr>
        <w:t>,00</w:t>
      </w:r>
      <w:r w:rsidRPr="005735A0">
        <w:rPr>
          <w:rFonts w:asciiTheme="minorHAnsi" w:hAnsiTheme="minorHAnsi" w:cstheme="minorHAnsi"/>
          <w:b/>
          <w:sz w:val="22"/>
          <w:szCs w:val="20"/>
        </w:rPr>
        <w:t xml:space="preserve"> EUR</w:t>
      </w:r>
      <w:r w:rsidRPr="005735A0">
        <w:rPr>
          <w:rFonts w:asciiTheme="minorHAnsi" w:hAnsiTheme="minorHAnsi" w:cstheme="minorHAnsi"/>
          <w:sz w:val="22"/>
          <w:szCs w:val="20"/>
        </w:rPr>
        <w:t>.</w:t>
      </w:r>
    </w:p>
    <w:p w14:paraId="72A6E12A" w14:textId="1A06CE79" w:rsidR="002D7963" w:rsidRPr="00940658" w:rsidRDefault="00C15EAC" w:rsidP="00C15EAC">
      <w:pPr>
        <w:tabs>
          <w:tab w:val="left" w:pos="709"/>
        </w:tabs>
        <w:spacing w:after="120"/>
        <w:ind w:left="851"/>
        <w:jc w:val="both"/>
        <w:rPr>
          <w:rFonts w:asciiTheme="minorHAnsi" w:hAnsiTheme="minorHAnsi" w:cstheme="minorHAnsi"/>
          <w:color w:val="00B050"/>
          <w:sz w:val="22"/>
          <w:szCs w:val="22"/>
        </w:rPr>
      </w:pPr>
      <w:r w:rsidRPr="00940658">
        <w:rPr>
          <w:rFonts w:ascii="Calibri" w:hAnsi="Calibri" w:cs="Calibri"/>
          <w:i/>
          <w:color w:val="00B050"/>
          <w:sz w:val="22"/>
          <w:szCs w:val="22"/>
        </w:rPr>
        <w:t xml:space="preserve">(Pogoj </w:t>
      </w:r>
      <w:r w:rsidR="00D3521E" w:rsidRPr="00940658">
        <w:rPr>
          <w:rFonts w:ascii="Calibri" w:hAnsi="Calibri" w:cs="Calibri"/>
          <w:i/>
          <w:color w:val="00B050"/>
          <w:sz w:val="22"/>
          <w:szCs w:val="22"/>
        </w:rPr>
        <w:t>glede</w:t>
      </w:r>
      <w:r w:rsidR="0002558D" w:rsidRPr="00940658">
        <w:rPr>
          <w:rFonts w:ascii="Calibri" w:hAnsi="Calibri" w:cs="Calibri"/>
          <w:i/>
          <w:color w:val="00B050"/>
          <w:sz w:val="22"/>
          <w:szCs w:val="22"/>
        </w:rPr>
        <w:t xml:space="preserve"> posameznega referenčnega posla </w:t>
      </w:r>
      <w:r w:rsidRPr="00940658">
        <w:rPr>
          <w:rFonts w:ascii="Calibri" w:hAnsi="Calibri" w:cs="Calibri"/>
          <w:i/>
          <w:color w:val="00B050"/>
          <w:sz w:val="22"/>
          <w:szCs w:val="22"/>
        </w:rPr>
        <w:t>mora</w:t>
      </w:r>
      <w:r w:rsidR="00283671" w:rsidRPr="00940658">
        <w:rPr>
          <w:rFonts w:ascii="Calibri" w:hAnsi="Calibri" w:cs="Calibri"/>
          <w:i/>
          <w:color w:val="00B050"/>
          <w:sz w:val="22"/>
          <w:szCs w:val="22"/>
        </w:rPr>
        <w:t xml:space="preserve"> v celoti</w:t>
      </w:r>
      <w:r w:rsidRPr="00940658">
        <w:rPr>
          <w:rFonts w:ascii="Calibri" w:hAnsi="Calibri" w:cs="Calibri"/>
          <w:i/>
          <w:color w:val="00B050"/>
          <w:sz w:val="22"/>
          <w:szCs w:val="22"/>
        </w:rPr>
        <w:t xml:space="preserve"> izpolnjevati</w:t>
      </w:r>
      <w:r w:rsidR="0002558D" w:rsidRPr="00940658">
        <w:rPr>
          <w:rFonts w:ascii="Calibri" w:hAnsi="Calibri" w:cs="Calibri"/>
          <w:i/>
          <w:color w:val="00B050"/>
          <w:sz w:val="22"/>
          <w:szCs w:val="22"/>
        </w:rPr>
        <w:t xml:space="preserve"> </w:t>
      </w:r>
      <w:r w:rsidR="00FD30F5" w:rsidRPr="00940658">
        <w:rPr>
          <w:rFonts w:ascii="Calibri" w:hAnsi="Calibri" w:cs="Calibri"/>
          <w:i/>
          <w:color w:val="00B050"/>
          <w:sz w:val="22"/>
          <w:szCs w:val="22"/>
        </w:rPr>
        <w:t xml:space="preserve">ponudnik ali </w:t>
      </w:r>
      <w:proofErr w:type="spellStart"/>
      <w:r w:rsidR="00FD30F5" w:rsidRPr="00940658">
        <w:rPr>
          <w:rFonts w:ascii="Calibri" w:hAnsi="Calibri" w:cs="Calibri"/>
          <w:i/>
          <w:color w:val="00B050"/>
          <w:sz w:val="22"/>
          <w:szCs w:val="22"/>
        </w:rPr>
        <w:t>poslovodeči</w:t>
      </w:r>
      <w:proofErr w:type="spellEnd"/>
      <w:r w:rsidR="00FD30F5" w:rsidRPr="00940658">
        <w:rPr>
          <w:rFonts w:ascii="Calibri" w:hAnsi="Calibri" w:cs="Calibri"/>
          <w:i/>
          <w:color w:val="00B050"/>
          <w:sz w:val="22"/>
          <w:szCs w:val="22"/>
        </w:rPr>
        <w:t xml:space="preserve"> partner v skupni ponudbi</w:t>
      </w:r>
      <w:r w:rsidRPr="00940658">
        <w:rPr>
          <w:rFonts w:ascii="Calibri" w:hAnsi="Calibri" w:cs="Calibri"/>
          <w:i/>
          <w:color w:val="00B050"/>
          <w:sz w:val="22"/>
          <w:szCs w:val="22"/>
        </w:rPr>
        <w:t>.)</w:t>
      </w:r>
      <w:r w:rsidRPr="00940658">
        <w:rPr>
          <w:rStyle w:val="Sprotnaopomba-sklic"/>
          <w:rFonts w:asciiTheme="minorHAnsi" w:hAnsiTheme="minorHAnsi" w:cstheme="minorHAnsi"/>
          <w:color w:val="00B050"/>
          <w:sz w:val="22"/>
          <w:szCs w:val="22"/>
        </w:rPr>
        <w:t xml:space="preserve"> </w:t>
      </w:r>
    </w:p>
    <w:p w14:paraId="65874A9F" w14:textId="28A7E582" w:rsidR="00592CEA" w:rsidRPr="008E119A" w:rsidRDefault="00592CEA" w:rsidP="00592CEA">
      <w:pPr>
        <w:numPr>
          <w:ilvl w:val="0"/>
          <w:numId w:val="5"/>
        </w:numPr>
        <w:spacing w:before="60"/>
        <w:ind w:left="425" w:hanging="357"/>
        <w:jc w:val="both"/>
        <w:rPr>
          <w:rFonts w:asciiTheme="minorHAnsi" w:hAnsiTheme="minorHAnsi" w:cstheme="minorHAnsi"/>
          <w:sz w:val="22"/>
          <w:szCs w:val="22"/>
        </w:rPr>
      </w:pPr>
      <w:r w:rsidRPr="008E119A">
        <w:rPr>
          <w:rFonts w:asciiTheme="minorHAnsi" w:hAnsiTheme="minorHAnsi" w:cstheme="minorHAnsi"/>
          <w:sz w:val="22"/>
          <w:szCs w:val="22"/>
        </w:rPr>
        <w:t xml:space="preserve">Ponudnik je </w:t>
      </w:r>
      <w:r w:rsidRPr="008E119A">
        <w:rPr>
          <w:rFonts w:asciiTheme="minorHAnsi" w:hAnsiTheme="minorHAnsi" w:cstheme="minorHAnsi"/>
          <w:b/>
          <w:sz w:val="22"/>
          <w:szCs w:val="22"/>
        </w:rPr>
        <w:t>kvalitetno</w:t>
      </w:r>
      <w:r w:rsidRPr="008E119A">
        <w:rPr>
          <w:rFonts w:asciiTheme="minorHAnsi" w:hAnsiTheme="minorHAnsi" w:cstheme="minorHAnsi"/>
          <w:sz w:val="22"/>
          <w:szCs w:val="22"/>
        </w:rPr>
        <w:t xml:space="preserve">, v roku in skladno s pogodbenimi določili izvedel </w:t>
      </w:r>
      <w:r w:rsidRPr="008E119A">
        <w:rPr>
          <w:rFonts w:asciiTheme="minorHAnsi" w:hAnsiTheme="minorHAnsi" w:cstheme="minorHAnsi"/>
          <w:b/>
          <w:sz w:val="22"/>
          <w:szCs w:val="22"/>
        </w:rPr>
        <w:t>najmanj eno</w:t>
      </w:r>
      <w:r w:rsidRPr="008E119A">
        <w:rPr>
          <w:rFonts w:asciiTheme="minorHAnsi" w:hAnsiTheme="minorHAnsi" w:cstheme="minorHAnsi"/>
          <w:sz w:val="22"/>
          <w:szCs w:val="22"/>
        </w:rPr>
        <w:t xml:space="preserve"> obnovo ali zame</w:t>
      </w:r>
      <w:r w:rsidR="00C07BB9" w:rsidRPr="008E119A">
        <w:rPr>
          <w:rFonts w:asciiTheme="minorHAnsi" w:hAnsiTheme="minorHAnsi" w:cstheme="minorHAnsi"/>
          <w:sz w:val="22"/>
          <w:szCs w:val="22"/>
        </w:rPr>
        <w:t>n</w:t>
      </w:r>
      <w:r w:rsidRPr="008E119A">
        <w:rPr>
          <w:rFonts w:asciiTheme="minorHAnsi" w:hAnsiTheme="minorHAnsi" w:cstheme="minorHAnsi"/>
          <w:sz w:val="22"/>
          <w:szCs w:val="22"/>
        </w:rPr>
        <w:t>javo stavbnega pohištva na spomeniško zaščitenem objektu, ki je vpisan v</w:t>
      </w:r>
      <w:r w:rsidR="00C07BB9" w:rsidRPr="008E119A">
        <w:rPr>
          <w:rFonts w:asciiTheme="minorHAnsi" w:hAnsiTheme="minorHAnsi" w:cstheme="minorHAnsi"/>
          <w:sz w:val="22"/>
          <w:szCs w:val="22"/>
        </w:rPr>
        <w:t xml:space="preserve"> </w:t>
      </w:r>
      <w:r w:rsidR="00C07BB9" w:rsidRPr="008E119A">
        <w:rPr>
          <w:rFonts w:asciiTheme="minorHAnsi" w:hAnsiTheme="minorHAnsi" w:cstheme="minorHAnsi"/>
          <w:b/>
          <w:sz w:val="22"/>
          <w:szCs w:val="22"/>
        </w:rPr>
        <w:t>register kulturne dediščine</w:t>
      </w:r>
      <w:r w:rsidR="00F85FC0" w:rsidRPr="008E119A">
        <w:rPr>
          <w:rFonts w:asciiTheme="minorHAnsi" w:hAnsiTheme="minorHAnsi" w:cstheme="minorHAnsi"/>
          <w:color w:val="000000" w:themeColor="text1"/>
          <w:sz w:val="22"/>
          <w:szCs w:val="22"/>
          <w:vertAlign w:val="superscript"/>
        </w:rPr>
        <w:footnoteReference w:id="4"/>
      </w:r>
      <w:r w:rsidRPr="008E119A">
        <w:rPr>
          <w:rFonts w:asciiTheme="minorHAnsi" w:hAnsiTheme="minorHAnsi" w:cstheme="minorHAnsi"/>
          <w:sz w:val="22"/>
          <w:szCs w:val="22"/>
        </w:rPr>
        <w:t xml:space="preserve"> </w:t>
      </w:r>
      <w:r w:rsidR="00F85FC0" w:rsidRPr="008E119A">
        <w:rPr>
          <w:rFonts w:asciiTheme="minorHAnsi" w:hAnsiTheme="minorHAnsi" w:cstheme="minorHAnsi"/>
          <w:sz w:val="22"/>
          <w:szCs w:val="22"/>
        </w:rPr>
        <w:t xml:space="preserve">RS Ministrstva za kulturo, Direktorat za kulturno dediščino. </w:t>
      </w:r>
      <w:r w:rsidRPr="008E119A">
        <w:rPr>
          <w:rFonts w:asciiTheme="minorHAnsi" w:hAnsiTheme="minorHAnsi" w:cstheme="minorHAnsi"/>
          <w:sz w:val="22"/>
          <w:szCs w:val="22"/>
        </w:rPr>
        <w:t>Za referenčni posel šteje posel, ki izpolnjuje vse naslednje pogoje:</w:t>
      </w:r>
    </w:p>
    <w:p w14:paraId="39D4638A" w14:textId="5CE71E89" w:rsidR="00592CEA" w:rsidRPr="008E119A" w:rsidRDefault="00592CEA" w:rsidP="00C07BB9">
      <w:pPr>
        <w:numPr>
          <w:ilvl w:val="0"/>
          <w:numId w:val="13"/>
        </w:numPr>
        <w:tabs>
          <w:tab w:val="clear" w:pos="360"/>
          <w:tab w:val="num" w:pos="-286"/>
        </w:tabs>
        <w:ind w:left="811" w:hanging="357"/>
        <w:jc w:val="both"/>
        <w:rPr>
          <w:rFonts w:asciiTheme="minorHAnsi" w:hAnsiTheme="minorHAnsi" w:cstheme="minorHAnsi"/>
          <w:sz w:val="22"/>
        </w:rPr>
      </w:pPr>
      <w:r w:rsidRPr="008E119A">
        <w:rPr>
          <w:rFonts w:asciiTheme="minorHAnsi" w:hAnsiTheme="minorHAnsi" w:cstheme="minorHAnsi"/>
          <w:sz w:val="22"/>
        </w:rPr>
        <w:t xml:space="preserve">referenčno obdobje: </w:t>
      </w:r>
      <w:r w:rsidRPr="008E119A">
        <w:rPr>
          <w:rFonts w:asciiTheme="minorHAnsi" w:hAnsiTheme="minorHAnsi" w:cstheme="minorHAnsi"/>
          <w:b/>
          <w:sz w:val="22"/>
        </w:rPr>
        <w:t>zadnj</w:t>
      </w:r>
      <w:r w:rsidR="00C07BB9" w:rsidRPr="008E119A">
        <w:rPr>
          <w:rFonts w:asciiTheme="minorHAnsi" w:hAnsiTheme="minorHAnsi" w:cstheme="minorHAnsi"/>
          <w:b/>
          <w:sz w:val="22"/>
        </w:rPr>
        <w:t xml:space="preserve">a </w:t>
      </w:r>
      <w:r w:rsidRPr="008E119A">
        <w:rPr>
          <w:rFonts w:asciiTheme="minorHAnsi" w:hAnsiTheme="minorHAnsi" w:cstheme="minorHAnsi"/>
          <w:b/>
          <w:sz w:val="22"/>
        </w:rPr>
        <w:t>t</w:t>
      </w:r>
      <w:r w:rsidR="00C07BB9" w:rsidRPr="008E119A">
        <w:rPr>
          <w:rFonts w:asciiTheme="minorHAnsi" w:hAnsiTheme="minorHAnsi" w:cstheme="minorHAnsi"/>
          <w:b/>
          <w:sz w:val="22"/>
        </w:rPr>
        <w:t>ri</w:t>
      </w:r>
      <w:r w:rsidRPr="008E119A">
        <w:rPr>
          <w:rFonts w:asciiTheme="minorHAnsi" w:hAnsiTheme="minorHAnsi" w:cstheme="minorHAnsi"/>
          <w:b/>
          <w:sz w:val="22"/>
        </w:rPr>
        <w:t xml:space="preserve"> (</w:t>
      </w:r>
      <w:r w:rsidR="00C07BB9" w:rsidRPr="008E119A">
        <w:rPr>
          <w:rFonts w:asciiTheme="minorHAnsi" w:hAnsiTheme="minorHAnsi" w:cstheme="minorHAnsi"/>
          <w:b/>
          <w:sz w:val="22"/>
        </w:rPr>
        <w:t>3</w:t>
      </w:r>
      <w:r w:rsidRPr="008E119A">
        <w:rPr>
          <w:rFonts w:asciiTheme="minorHAnsi" w:hAnsiTheme="minorHAnsi" w:cstheme="minorHAnsi"/>
          <w:b/>
          <w:sz w:val="22"/>
        </w:rPr>
        <w:t>) let</w:t>
      </w:r>
      <w:r w:rsidR="00C07BB9" w:rsidRPr="008E119A">
        <w:rPr>
          <w:rFonts w:asciiTheme="minorHAnsi" w:hAnsiTheme="minorHAnsi" w:cstheme="minorHAnsi"/>
          <w:b/>
          <w:sz w:val="22"/>
        </w:rPr>
        <w:t>a</w:t>
      </w:r>
      <w:r w:rsidRPr="008E119A">
        <w:rPr>
          <w:rFonts w:asciiTheme="minorHAnsi" w:hAnsiTheme="minorHAnsi" w:cstheme="minorHAnsi"/>
          <w:b/>
          <w:sz w:val="22"/>
        </w:rPr>
        <w:t xml:space="preserve"> </w:t>
      </w:r>
      <w:r w:rsidRPr="008E119A">
        <w:rPr>
          <w:rFonts w:asciiTheme="minorHAnsi" w:hAnsiTheme="minorHAnsi" w:cstheme="minorHAnsi"/>
          <w:sz w:val="22"/>
        </w:rPr>
        <w:t xml:space="preserve">pred objavo tega javnega naročila, </w:t>
      </w:r>
    </w:p>
    <w:p w14:paraId="23FB6AF8" w14:textId="17D55675" w:rsidR="00592CEA" w:rsidRPr="008E119A" w:rsidRDefault="00592CEA" w:rsidP="00592CEA">
      <w:pPr>
        <w:numPr>
          <w:ilvl w:val="0"/>
          <w:numId w:val="13"/>
        </w:numPr>
        <w:tabs>
          <w:tab w:val="clear" w:pos="360"/>
          <w:tab w:val="num" w:pos="-286"/>
        </w:tabs>
        <w:ind w:left="811" w:hanging="357"/>
        <w:jc w:val="both"/>
        <w:rPr>
          <w:rFonts w:asciiTheme="minorHAnsi" w:hAnsiTheme="minorHAnsi" w:cstheme="minorHAnsi"/>
          <w:sz w:val="22"/>
          <w:szCs w:val="20"/>
        </w:rPr>
      </w:pPr>
      <w:r w:rsidRPr="008E119A">
        <w:rPr>
          <w:rFonts w:asciiTheme="minorHAnsi" w:hAnsiTheme="minorHAnsi" w:cstheme="minorHAnsi"/>
          <w:sz w:val="22"/>
          <w:szCs w:val="20"/>
        </w:rPr>
        <w:t xml:space="preserve">pogodbena vrednost brez DDV: </w:t>
      </w:r>
      <w:r w:rsidRPr="008E119A">
        <w:rPr>
          <w:rFonts w:asciiTheme="minorHAnsi" w:hAnsiTheme="minorHAnsi" w:cstheme="minorHAnsi"/>
          <w:b/>
          <w:sz w:val="22"/>
          <w:szCs w:val="20"/>
        </w:rPr>
        <w:t xml:space="preserve">večja od </w:t>
      </w:r>
      <w:r w:rsidR="00861EF7" w:rsidRPr="008E119A">
        <w:rPr>
          <w:rFonts w:asciiTheme="minorHAnsi" w:hAnsiTheme="minorHAnsi" w:cstheme="minorHAnsi"/>
          <w:b/>
          <w:sz w:val="22"/>
          <w:szCs w:val="20"/>
        </w:rPr>
        <w:t>10</w:t>
      </w:r>
      <w:r w:rsidRPr="008E119A">
        <w:rPr>
          <w:rFonts w:asciiTheme="minorHAnsi" w:hAnsiTheme="minorHAnsi" w:cstheme="minorHAnsi"/>
          <w:b/>
          <w:sz w:val="22"/>
          <w:szCs w:val="20"/>
        </w:rPr>
        <w:t>0.000,00 EUR</w:t>
      </w:r>
      <w:r w:rsidRPr="008E119A">
        <w:rPr>
          <w:rFonts w:asciiTheme="minorHAnsi" w:hAnsiTheme="minorHAnsi" w:cstheme="minorHAnsi"/>
          <w:sz w:val="22"/>
          <w:szCs w:val="20"/>
        </w:rPr>
        <w:t>.</w:t>
      </w:r>
    </w:p>
    <w:p w14:paraId="0640EB8F" w14:textId="5635C998" w:rsidR="00592CEA" w:rsidRPr="00592CEA" w:rsidRDefault="00592CEA" w:rsidP="00592CEA">
      <w:pPr>
        <w:tabs>
          <w:tab w:val="left" w:pos="709"/>
        </w:tabs>
        <w:spacing w:after="120"/>
        <w:ind w:left="851"/>
        <w:jc w:val="both"/>
        <w:rPr>
          <w:rFonts w:asciiTheme="minorHAnsi" w:hAnsiTheme="minorHAnsi" w:cstheme="minorHAnsi"/>
          <w:color w:val="00B050"/>
          <w:sz w:val="22"/>
          <w:szCs w:val="22"/>
        </w:rPr>
      </w:pPr>
      <w:r w:rsidRPr="008E119A">
        <w:rPr>
          <w:rFonts w:ascii="Calibri" w:hAnsi="Calibri" w:cs="Calibri"/>
          <w:i/>
          <w:color w:val="00B050"/>
          <w:sz w:val="22"/>
          <w:szCs w:val="22"/>
        </w:rPr>
        <w:t xml:space="preserve">(Pogoj mora v celoti izpolnjevati </w:t>
      </w:r>
      <w:r w:rsidR="00C07BB9" w:rsidRPr="008E119A">
        <w:rPr>
          <w:rFonts w:ascii="Calibri" w:hAnsi="Calibri" w:cs="Calibri"/>
          <w:i/>
          <w:color w:val="00B050"/>
          <w:sz w:val="22"/>
          <w:szCs w:val="22"/>
        </w:rPr>
        <w:t xml:space="preserve">gospodarski subjekt, ki bo izvajal </w:t>
      </w:r>
      <w:r w:rsidR="00160DD1" w:rsidRPr="008E119A">
        <w:rPr>
          <w:rFonts w:ascii="Calibri" w:hAnsi="Calibri" w:cs="Calibri"/>
          <w:i/>
          <w:color w:val="00B050"/>
          <w:sz w:val="22"/>
          <w:szCs w:val="22"/>
        </w:rPr>
        <w:t xml:space="preserve">predmetne </w:t>
      </w:r>
      <w:r w:rsidR="00C07BB9" w:rsidRPr="008E119A">
        <w:rPr>
          <w:rFonts w:ascii="Calibri" w:hAnsi="Calibri" w:cs="Calibri"/>
          <w:i/>
          <w:color w:val="00B050"/>
          <w:sz w:val="22"/>
          <w:szCs w:val="22"/>
        </w:rPr>
        <w:t>storitve</w:t>
      </w:r>
      <w:r w:rsidRPr="008E119A">
        <w:rPr>
          <w:rFonts w:ascii="Calibri" w:hAnsi="Calibri" w:cs="Calibri"/>
          <w:i/>
          <w:color w:val="00B050"/>
          <w:sz w:val="22"/>
          <w:szCs w:val="22"/>
        </w:rPr>
        <w:t>.)</w:t>
      </w:r>
      <w:r w:rsidRPr="00940658">
        <w:rPr>
          <w:rStyle w:val="Sprotnaopomba-sklic"/>
          <w:rFonts w:asciiTheme="minorHAnsi" w:hAnsiTheme="minorHAnsi" w:cstheme="minorHAnsi"/>
          <w:color w:val="00B050"/>
          <w:sz w:val="22"/>
          <w:szCs w:val="22"/>
        </w:rPr>
        <w:t xml:space="preserve"> </w:t>
      </w:r>
    </w:p>
    <w:p w14:paraId="17D42576" w14:textId="005EC70B" w:rsidR="001C21D1" w:rsidRPr="00D43230" w:rsidRDefault="009F4576" w:rsidP="00A03F89">
      <w:pPr>
        <w:jc w:val="both"/>
        <w:rPr>
          <w:rFonts w:asciiTheme="minorHAnsi" w:hAnsiTheme="minorHAnsi"/>
          <w:b/>
          <w:snapToGrid w:val="0"/>
          <w:color w:val="000000" w:themeColor="text1"/>
          <w:sz w:val="22"/>
          <w:szCs w:val="22"/>
          <w:lang w:eastAsia="en-US"/>
        </w:rPr>
      </w:pPr>
      <w:r w:rsidRPr="00D43230">
        <w:rPr>
          <w:rFonts w:asciiTheme="minorHAnsi" w:hAnsiTheme="minorHAnsi"/>
          <w:b/>
          <w:snapToGrid w:val="0"/>
          <w:color w:val="000000" w:themeColor="text1"/>
          <w:sz w:val="22"/>
          <w:szCs w:val="22"/>
          <w:lang w:eastAsia="en-US"/>
        </w:rPr>
        <w:t>I</w:t>
      </w:r>
      <w:r w:rsidR="002C4B6E" w:rsidRPr="00D43230">
        <w:rPr>
          <w:rFonts w:asciiTheme="minorHAnsi" w:hAnsiTheme="minorHAnsi"/>
          <w:b/>
          <w:snapToGrid w:val="0"/>
          <w:color w:val="000000" w:themeColor="text1"/>
          <w:sz w:val="22"/>
          <w:szCs w:val="22"/>
          <w:lang w:eastAsia="en-US"/>
        </w:rPr>
        <w:t>zpolnjevanje pogojev</w:t>
      </w:r>
      <w:r w:rsidR="001C21D1" w:rsidRPr="00D43230">
        <w:rPr>
          <w:rFonts w:asciiTheme="minorHAnsi" w:hAnsiTheme="minorHAnsi"/>
          <w:b/>
          <w:snapToGrid w:val="0"/>
          <w:color w:val="000000" w:themeColor="text1"/>
          <w:sz w:val="22"/>
          <w:szCs w:val="22"/>
          <w:lang w:eastAsia="en-US"/>
        </w:rPr>
        <w:t>:</w:t>
      </w:r>
    </w:p>
    <w:p w14:paraId="40ADE1F4" w14:textId="6F5F150A" w:rsidR="001C21D1" w:rsidRPr="00621B92" w:rsidRDefault="0073592F" w:rsidP="0040688B">
      <w:pPr>
        <w:pStyle w:val="Odstavekseznama"/>
        <w:numPr>
          <w:ilvl w:val="0"/>
          <w:numId w:val="7"/>
        </w:numPr>
        <w:jc w:val="both"/>
        <w:rPr>
          <w:rFonts w:asciiTheme="minorHAnsi" w:hAnsiTheme="minorHAnsi"/>
          <w:b/>
          <w:snapToGrid w:val="0"/>
          <w:color w:val="000000" w:themeColor="text1"/>
          <w:sz w:val="22"/>
          <w:szCs w:val="22"/>
          <w:lang w:eastAsia="en-US"/>
        </w:rPr>
      </w:pPr>
      <w:r w:rsidRPr="00D43230">
        <w:rPr>
          <w:rFonts w:asciiTheme="minorHAnsi" w:hAnsiTheme="minorHAnsi"/>
          <w:snapToGrid w:val="0"/>
          <w:color w:val="000000" w:themeColor="text1"/>
          <w:sz w:val="22"/>
          <w:szCs w:val="22"/>
          <w:lang w:eastAsia="en-US"/>
        </w:rPr>
        <w:t>iz 1. i</w:t>
      </w:r>
      <w:r w:rsidR="0024343B">
        <w:rPr>
          <w:rFonts w:asciiTheme="minorHAnsi" w:hAnsiTheme="minorHAnsi"/>
          <w:snapToGrid w:val="0"/>
          <w:color w:val="000000" w:themeColor="text1"/>
          <w:sz w:val="22"/>
          <w:szCs w:val="22"/>
          <w:lang w:eastAsia="en-US"/>
        </w:rPr>
        <w:t>n</w:t>
      </w:r>
      <w:r w:rsidRPr="00D43230">
        <w:rPr>
          <w:rFonts w:asciiTheme="minorHAnsi" w:hAnsiTheme="minorHAnsi"/>
          <w:snapToGrid w:val="0"/>
          <w:color w:val="000000" w:themeColor="text1"/>
          <w:sz w:val="22"/>
          <w:szCs w:val="22"/>
          <w:lang w:eastAsia="en-US"/>
        </w:rPr>
        <w:t xml:space="preserve"> </w:t>
      </w:r>
      <w:r w:rsidR="00402579">
        <w:rPr>
          <w:rFonts w:asciiTheme="minorHAnsi" w:hAnsiTheme="minorHAnsi"/>
          <w:snapToGrid w:val="0"/>
          <w:color w:val="000000" w:themeColor="text1"/>
          <w:sz w:val="22"/>
          <w:szCs w:val="22"/>
          <w:lang w:eastAsia="en-US"/>
        </w:rPr>
        <w:t>4</w:t>
      </w:r>
      <w:r w:rsidRPr="00D43230">
        <w:rPr>
          <w:rFonts w:asciiTheme="minorHAnsi" w:hAnsiTheme="minorHAnsi"/>
          <w:snapToGrid w:val="0"/>
          <w:color w:val="000000" w:themeColor="text1"/>
          <w:sz w:val="22"/>
          <w:szCs w:val="22"/>
          <w:lang w:eastAsia="en-US"/>
        </w:rPr>
        <w:t xml:space="preserve">. točke </w:t>
      </w:r>
      <w:r w:rsidRPr="00D43230">
        <w:rPr>
          <w:rFonts w:asciiTheme="minorHAnsi" w:hAnsiTheme="minorHAnsi"/>
          <w:snapToGrid w:val="0"/>
          <w:color w:val="000000" w:themeColor="text1"/>
          <w:sz w:val="22"/>
          <w:szCs w:val="22"/>
          <w:u w:val="single"/>
          <w:lang w:eastAsia="en-US"/>
        </w:rPr>
        <w:t>ponudnik potrdi</w:t>
      </w:r>
      <w:r w:rsidRPr="00D43230">
        <w:rPr>
          <w:rFonts w:asciiTheme="minorHAnsi" w:hAnsiTheme="minorHAnsi"/>
          <w:snapToGrid w:val="0"/>
          <w:color w:val="000000" w:themeColor="text1"/>
          <w:sz w:val="22"/>
          <w:szCs w:val="22"/>
          <w:lang w:eastAsia="en-US"/>
        </w:rPr>
        <w:t xml:space="preserve"> s predložitvijo ustrezno izpolnjenega in podpisanega obrazca/obrazcev </w:t>
      </w:r>
      <w:r w:rsidRPr="00D43230">
        <w:rPr>
          <w:rFonts w:asciiTheme="minorHAnsi" w:hAnsiTheme="minorHAnsi"/>
          <w:b/>
          <w:snapToGrid w:val="0"/>
          <w:color w:val="000000" w:themeColor="text1"/>
          <w:sz w:val="22"/>
          <w:szCs w:val="22"/>
          <w:lang w:eastAsia="en-US"/>
        </w:rPr>
        <w:t xml:space="preserve">»ESPD« </w:t>
      </w:r>
      <w:r w:rsidRPr="00D43230">
        <w:rPr>
          <w:rFonts w:asciiTheme="minorHAnsi" w:hAnsiTheme="minorHAnsi"/>
          <w:snapToGrid w:val="0"/>
          <w:color w:val="000000" w:themeColor="text1"/>
          <w:sz w:val="22"/>
          <w:szCs w:val="22"/>
          <w:lang w:eastAsia="en-US"/>
        </w:rPr>
        <w:t>(79. člen ZJN-3),</w:t>
      </w:r>
    </w:p>
    <w:p w14:paraId="45A9E2AA" w14:textId="0D4F44B0" w:rsidR="00621B92" w:rsidRPr="00991870" w:rsidRDefault="00621B92" w:rsidP="0040688B">
      <w:pPr>
        <w:pStyle w:val="Odstavekseznama"/>
        <w:numPr>
          <w:ilvl w:val="0"/>
          <w:numId w:val="7"/>
        </w:numPr>
        <w:jc w:val="both"/>
        <w:rPr>
          <w:rFonts w:asciiTheme="minorHAnsi" w:hAnsiTheme="minorHAnsi"/>
          <w:snapToGrid w:val="0"/>
          <w:color w:val="000000" w:themeColor="text1"/>
          <w:sz w:val="22"/>
          <w:szCs w:val="22"/>
          <w:lang w:eastAsia="en-US"/>
        </w:rPr>
      </w:pPr>
      <w:r w:rsidRPr="00991870">
        <w:rPr>
          <w:rFonts w:asciiTheme="minorHAnsi" w:hAnsiTheme="minorHAnsi"/>
          <w:snapToGrid w:val="0"/>
          <w:color w:val="000000" w:themeColor="text1"/>
          <w:sz w:val="22"/>
          <w:szCs w:val="22"/>
          <w:lang w:eastAsia="en-US"/>
        </w:rPr>
        <w:t xml:space="preserve">iz </w:t>
      </w:r>
      <w:r w:rsidR="00402579" w:rsidRPr="00991870">
        <w:rPr>
          <w:rFonts w:asciiTheme="minorHAnsi" w:hAnsiTheme="minorHAnsi"/>
          <w:snapToGrid w:val="0"/>
          <w:color w:val="000000" w:themeColor="text1"/>
          <w:sz w:val="22"/>
          <w:szCs w:val="22"/>
          <w:lang w:eastAsia="en-US"/>
        </w:rPr>
        <w:t>2</w:t>
      </w:r>
      <w:r w:rsidRPr="00991870">
        <w:rPr>
          <w:rFonts w:asciiTheme="minorHAnsi" w:hAnsiTheme="minorHAnsi"/>
          <w:snapToGrid w:val="0"/>
          <w:color w:val="000000" w:themeColor="text1"/>
          <w:sz w:val="22"/>
          <w:szCs w:val="22"/>
          <w:lang w:eastAsia="en-US"/>
        </w:rPr>
        <w:t xml:space="preserve">. in </w:t>
      </w:r>
      <w:r w:rsidR="00402579" w:rsidRPr="00991870">
        <w:rPr>
          <w:rFonts w:asciiTheme="minorHAnsi" w:hAnsiTheme="minorHAnsi"/>
          <w:snapToGrid w:val="0"/>
          <w:color w:val="000000" w:themeColor="text1"/>
          <w:sz w:val="22"/>
          <w:szCs w:val="22"/>
          <w:lang w:eastAsia="en-US"/>
        </w:rPr>
        <w:t>3</w:t>
      </w:r>
      <w:r w:rsidRPr="00991870">
        <w:rPr>
          <w:rFonts w:asciiTheme="minorHAnsi" w:hAnsiTheme="minorHAnsi"/>
          <w:snapToGrid w:val="0"/>
          <w:color w:val="000000" w:themeColor="text1"/>
          <w:sz w:val="22"/>
          <w:szCs w:val="22"/>
          <w:lang w:eastAsia="en-US"/>
        </w:rPr>
        <w:t xml:space="preserve">. točke bo </w:t>
      </w:r>
      <w:r w:rsidRPr="00991870">
        <w:rPr>
          <w:rFonts w:asciiTheme="minorHAnsi" w:hAnsiTheme="minorHAnsi"/>
          <w:snapToGrid w:val="0"/>
          <w:color w:val="000000" w:themeColor="text1"/>
          <w:sz w:val="22"/>
          <w:szCs w:val="22"/>
          <w:u w:val="single"/>
          <w:lang w:eastAsia="en-US"/>
        </w:rPr>
        <w:t>naročnik preveril sam</w:t>
      </w:r>
      <w:r w:rsidRPr="00991870">
        <w:rPr>
          <w:rFonts w:asciiTheme="minorHAnsi" w:hAnsiTheme="minorHAnsi"/>
          <w:snapToGrid w:val="0"/>
          <w:color w:val="000000" w:themeColor="text1"/>
          <w:sz w:val="22"/>
          <w:szCs w:val="22"/>
          <w:lang w:eastAsia="en-US"/>
        </w:rPr>
        <w:t xml:space="preserve"> z vpogledom v uradne javne evidence,</w:t>
      </w:r>
    </w:p>
    <w:p w14:paraId="69C22F6B" w14:textId="26EB1A23" w:rsidR="001C21D1" w:rsidRPr="0011073C" w:rsidRDefault="001C21D1" w:rsidP="0040688B">
      <w:pPr>
        <w:pStyle w:val="Odstavekseznama"/>
        <w:numPr>
          <w:ilvl w:val="0"/>
          <w:numId w:val="7"/>
        </w:numPr>
        <w:spacing w:after="120"/>
        <w:jc w:val="both"/>
        <w:rPr>
          <w:rFonts w:asciiTheme="minorHAnsi" w:hAnsiTheme="minorHAnsi"/>
          <w:b/>
          <w:color w:val="000000" w:themeColor="text1"/>
          <w:sz w:val="22"/>
          <w:szCs w:val="22"/>
        </w:rPr>
      </w:pPr>
      <w:r w:rsidRPr="0011073C">
        <w:rPr>
          <w:rFonts w:asciiTheme="minorHAnsi" w:hAnsiTheme="minorHAnsi"/>
          <w:color w:val="000000" w:themeColor="text1"/>
          <w:sz w:val="22"/>
          <w:szCs w:val="22"/>
        </w:rPr>
        <w:t xml:space="preserve">iz </w:t>
      </w:r>
      <w:r w:rsidR="00621B92">
        <w:rPr>
          <w:rFonts w:asciiTheme="minorHAnsi" w:hAnsiTheme="minorHAnsi"/>
          <w:color w:val="000000" w:themeColor="text1"/>
          <w:sz w:val="22"/>
          <w:szCs w:val="22"/>
        </w:rPr>
        <w:t>5</w:t>
      </w:r>
      <w:r w:rsidR="007137D4" w:rsidRPr="0011073C">
        <w:rPr>
          <w:rFonts w:asciiTheme="minorHAnsi" w:hAnsiTheme="minorHAnsi"/>
          <w:snapToGrid w:val="0"/>
          <w:color w:val="000000" w:themeColor="text1"/>
          <w:sz w:val="22"/>
          <w:szCs w:val="22"/>
          <w:lang w:eastAsia="en-US"/>
        </w:rPr>
        <w:t>. točke</w:t>
      </w:r>
      <w:r w:rsidR="0073592F" w:rsidRPr="0011073C">
        <w:rPr>
          <w:rFonts w:asciiTheme="minorHAnsi" w:hAnsiTheme="minorHAnsi"/>
          <w:snapToGrid w:val="0"/>
          <w:color w:val="000000" w:themeColor="text1"/>
          <w:sz w:val="22"/>
          <w:szCs w:val="22"/>
          <w:lang w:eastAsia="en-US"/>
        </w:rPr>
        <w:t xml:space="preserve"> </w:t>
      </w:r>
      <w:r w:rsidR="0073592F" w:rsidRPr="0011073C">
        <w:rPr>
          <w:rFonts w:asciiTheme="minorHAnsi" w:hAnsiTheme="minorHAnsi"/>
          <w:snapToGrid w:val="0"/>
          <w:color w:val="000000" w:themeColor="text1"/>
          <w:sz w:val="22"/>
          <w:szCs w:val="22"/>
          <w:u w:val="single"/>
          <w:lang w:eastAsia="en-US"/>
        </w:rPr>
        <w:t>ponudnik potrdi</w:t>
      </w:r>
      <w:r w:rsidR="007137D4" w:rsidRPr="0011073C">
        <w:rPr>
          <w:rFonts w:asciiTheme="minorHAnsi" w:hAnsiTheme="minorHAnsi"/>
          <w:snapToGrid w:val="0"/>
          <w:color w:val="000000" w:themeColor="text1"/>
          <w:sz w:val="22"/>
          <w:szCs w:val="22"/>
          <w:lang w:eastAsia="en-US"/>
        </w:rPr>
        <w:t xml:space="preserve"> s predložitvijo ustrezno izpolnjenega</w:t>
      </w:r>
      <w:r w:rsidR="008012D1">
        <w:rPr>
          <w:rFonts w:asciiTheme="minorHAnsi" w:hAnsiTheme="minorHAnsi"/>
          <w:snapToGrid w:val="0"/>
          <w:color w:val="000000" w:themeColor="text1"/>
          <w:sz w:val="22"/>
          <w:szCs w:val="22"/>
          <w:lang w:eastAsia="en-US"/>
        </w:rPr>
        <w:t xml:space="preserve"> in podpisanega</w:t>
      </w:r>
      <w:r w:rsidR="007137D4" w:rsidRPr="0011073C">
        <w:rPr>
          <w:rFonts w:asciiTheme="minorHAnsi" w:hAnsiTheme="minorHAnsi"/>
          <w:snapToGrid w:val="0"/>
          <w:color w:val="000000" w:themeColor="text1"/>
          <w:sz w:val="22"/>
          <w:szCs w:val="22"/>
          <w:lang w:eastAsia="en-US"/>
        </w:rPr>
        <w:t xml:space="preserve"> obrazca </w:t>
      </w:r>
      <w:r w:rsidR="0073592F" w:rsidRPr="0011073C">
        <w:rPr>
          <w:rFonts w:asciiTheme="minorHAnsi" w:hAnsiTheme="minorHAnsi"/>
          <w:b/>
          <w:snapToGrid w:val="0"/>
          <w:color w:val="000000" w:themeColor="text1"/>
          <w:sz w:val="22"/>
          <w:szCs w:val="22"/>
          <w:lang w:eastAsia="en-US"/>
        </w:rPr>
        <w:t>V</w:t>
      </w:r>
      <w:r w:rsidR="007137D4" w:rsidRPr="0011073C">
        <w:rPr>
          <w:rFonts w:asciiTheme="minorHAnsi" w:hAnsiTheme="minorHAnsi"/>
          <w:b/>
          <w:snapToGrid w:val="0"/>
          <w:color w:val="000000" w:themeColor="text1"/>
          <w:sz w:val="22"/>
          <w:szCs w:val="22"/>
          <w:lang w:eastAsia="en-US"/>
        </w:rPr>
        <w:t>-</w:t>
      </w:r>
      <w:r w:rsidR="0000396B" w:rsidRPr="0011073C">
        <w:rPr>
          <w:rFonts w:asciiTheme="minorHAnsi" w:hAnsiTheme="minorHAnsi"/>
          <w:b/>
          <w:snapToGrid w:val="0"/>
          <w:color w:val="000000" w:themeColor="text1"/>
          <w:sz w:val="22"/>
          <w:szCs w:val="22"/>
          <w:lang w:eastAsia="en-US"/>
        </w:rPr>
        <w:t>4</w:t>
      </w:r>
      <w:r w:rsidR="00CE7637" w:rsidRPr="0011073C">
        <w:rPr>
          <w:rFonts w:asciiTheme="minorHAnsi" w:hAnsiTheme="minorHAnsi"/>
          <w:b/>
          <w:snapToGrid w:val="0"/>
          <w:color w:val="000000" w:themeColor="text1"/>
          <w:sz w:val="22"/>
          <w:szCs w:val="22"/>
          <w:lang w:eastAsia="en-US"/>
        </w:rPr>
        <w:t xml:space="preserve"> »Seznam referenc</w:t>
      </w:r>
      <w:r w:rsidR="007137D4" w:rsidRPr="0011073C">
        <w:rPr>
          <w:rFonts w:asciiTheme="minorHAnsi" w:hAnsiTheme="minorHAnsi"/>
          <w:b/>
          <w:snapToGrid w:val="0"/>
          <w:color w:val="000000" w:themeColor="text1"/>
          <w:sz w:val="22"/>
          <w:szCs w:val="22"/>
          <w:lang w:eastAsia="en-US"/>
        </w:rPr>
        <w:t>«</w:t>
      </w:r>
      <w:r w:rsidR="00351D2B" w:rsidRPr="0011073C">
        <w:rPr>
          <w:rFonts w:asciiTheme="minorHAnsi" w:hAnsiTheme="minorHAnsi"/>
          <w:snapToGrid w:val="0"/>
          <w:color w:val="000000" w:themeColor="text1"/>
          <w:sz w:val="22"/>
          <w:szCs w:val="22"/>
          <w:lang w:eastAsia="en-US"/>
        </w:rPr>
        <w:t xml:space="preserve"> in</w:t>
      </w:r>
      <w:r w:rsidR="00F81C85">
        <w:rPr>
          <w:rFonts w:asciiTheme="minorHAnsi" w:hAnsiTheme="minorHAnsi"/>
          <w:snapToGrid w:val="0"/>
          <w:color w:val="000000" w:themeColor="text1"/>
          <w:sz w:val="22"/>
          <w:szCs w:val="22"/>
          <w:lang w:eastAsia="en-US"/>
        </w:rPr>
        <w:t xml:space="preserve"> ustrezno izpolnjenih ter podpisanih</w:t>
      </w:r>
      <w:r w:rsidR="00351D2B" w:rsidRPr="0011073C">
        <w:rPr>
          <w:rFonts w:asciiTheme="minorHAnsi" w:hAnsiTheme="minorHAnsi"/>
          <w:snapToGrid w:val="0"/>
          <w:color w:val="000000" w:themeColor="text1"/>
          <w:sz w:val="22"/>
          <w:szCs w:val="22"/>
          <w:lang w:eastAsia="en-US"/>
        </w:rPr>
        <w:t xml:space="preserve"> obrazcev </w:t>
      </w:r>
      <w:r w:rsidR="00351D2B" w:rsidRPr="0011073C">
        <w:rPr>
          <w:rFonts w:asciiTheme="minorHAnsi" w:hAnsiTheme="minorHAnsi"/>
          <w:b/>
          <w:snapToGrid w:val="0"/>
          <w:sz w:val="22"/>
          <w:szCs w:val="22"/>
          <w:lang w:eastAsia="en-US"/>
        </w:rPr>
        <w:t>V-4a »Referenčno potrdilo«</w:t>
      </w:r>
      <w:r w:rsidR="00153D85" w:rsidRPr="0011073C">
        <w:rPr>
          <w:rFonts w:asciiTheme="minorHAnsi" w:hAnsiTheme="minorHAnsi"/>
          <w:b/>
          <w:snapToGrid w:val="0"/>
          <w:sz w:val="22"/>
          <w:szCs w:val="22"/>
          <w:lang w:eastAsia="en-US"/>
        </w:rPr>
        <w:t xml:space="preserve"> </w:t>
      </w:r>
      <w:r w:rsidR="00153D85" w:rsidRPr="0011073C">
        <w:rPr>
          <w:rFonts w:asciiTheme="minorHAnsi" w:hAnsiTheme="minorHAnsi"/>
          <w:snapToGrid w:val="0"/>
          <w:sz w:val="22"/>
          <w:szCs w:val="22"/>
          <w:lang w:eastAsia="en-US"/>
        </w:rPr>
        <w:t>ali drugih obrazcev, ki po vsebini v celoti ustrezajo obrazcu V-4a</w:t>
      </w:r>
      <w:r w:rsidRPr="0011073C">
        <w:rPr>
          <w:rFonts w:asciiTheme="minorHAnsi" w:hAnsiTheme="minorHAnsi"/>
          <w:snapToGrid w:val="0"/>
          <w:color w:val="000000" w:themeColor="text1"/>
          <w:sz w:val="22"/>
          <w:szCs w:val="22"/>
          <w:lang w:eastAsia="en-US"/>
        </w:rPr>
        <w:t>,</w:t>
      </w:r>
    </w:p>
    <w:p w14:paraId="03658590" w14:textId="31DA233E" w:rsidR="00592CEA" w:rsidRPr="00F43423" w:rsidRDefault="00592CEA" w:rsidP="001271A6">
      <w:pPr>
        <w:pStyle w:val="Odstavekseznama"/>
        <w:numPr>
          <w:ilvl w:val="0"/>
          <w:numId w:val="7"/>
        </w:numPr>
        <w:spacing w:after="120"/>
        <w:jc w:val="both"/>
        <w:rPr>
          <w:rFonts w:asciiTheme="minorHAnsi" w:hAnsiTheme="minorHAnsi"/>
          <w:b/>
          <w:snapToGrid w:val="0"/>
          <w:color w:val="000000" w:themeColor="text1"/>
          <w:sz w:val="22"/>
          <w:szCs w:val="22"/>
          <w:lang w:eastAsia="en-US"/>
        </w:rPr>
      </w:pPr>
      <w:r w:rsidRPr="00F43423">
        <w:rPr>
          <w:rFonts w:asciiTheme="minorHAnsi" w:hAnsiTheme="minorHAnsi"/>
          <w:snapToGrid w:val="0"/>
          <w:color w:val="000000" w:themeColor="text1"/>
          <w:sz w:val="22"/>
          <w:szCs w:val="22"/>
          <w:lang w:eastAsia="en-US"/>
        </w:rPr>
        <w:t>iz 6. točke</w:t>
      </w:r>
      <w:r w:rsidR="001271A6" w:rsidRPr="00F43423">
        <w:rPr>
          <w:rFonts w:asciiTheme="minorHAnsi" w:hAnsiTheme="minorHAnsi"/>
          <w:snapToGrid w:val="0"/>
          <w:color w:val="000000" w:themeColor="text1"/>
          <w:sz w:val="22"/>
          <w:szCs w:val="22"/>
          <w:lang w:eastAsia="en-US"/>
        </w:rPr>
        <w:t xml:space="preserve"> </w:t>
      </w:r>
      <w:r w:rsidR="001271A6" w:rsidRPr="00F43423">
        <w:rPr>
          <w:rFonts w:asciiTheme="minorHAnsi" w:hAnsiTheme="minorHAnsi"/>
          <w:snapToGrid w:val="0"/>
          <w:color w:val="000000" w:themeColor="text1"/>
          <w:sz w:val="22"/>
          <w:szCs w:val="22"/>
          <w:u w:val="single"/>
          <w:lang w:eastAsia="en-US"/>
        </w:rPr>
        <w:t>ponudnik potrdi</w:t>
      </w:r>
      <w:r w:rsidR="001271A6" w:rsidRPr="00F43423">
        <w:rPr>
          <w:rFonts w:asciiTheme="minorHAnsi" w:hAnsiTheme="minorHAnsi"/>
          <w:snapToGrid w:val="0"/>
          <w:color w:val="000000" w:themeColor="text1"/>
          <w:sz w:val="22"/>
          <w:szCs w:val="22"/>
          <w:lang w:eastAsia="en-US"/>
        </w:rPr>
        <w:t xml:space="preserve"> s predložitvijo ustrezno izpolnjenega in podpisanega obrazca V-4b </w:t>
      </w:r>
      <w:r w:rsidR="001271A6" w:rsidRPr="00F43423">
        <w:rPr>
          <w:rFonts w:asciiTheme="minorHAnsi" w:hAnsiTheme="minorHAnsi"/>
          <w:b/>
          <w:snapToGrid w:val="0"/>
          <w:color w:val="000000" w:themeColor="text1"/>
          <w:sz w:val="22"/>
          <w:szCs w:val="22"/>
          <w:lang w:eastAsia="en-US"/>
        </w:rPr>
        <w:t>»Seznam referenc</w:t>
      </w:r>
      <w:r w:rsidR="00213082" w:rsidRPr="00F43423">
        <w:rPr>
          <w:rFonts w:asciiTheme="minorHAnsi" w:hAnsiTheme="minorHAnsi"/>
          <w:b/>
          <w:snapToGrid w:val="0"/>
          <w:color w:val="000000" w:themeColor="text1"/>
          <w:sz w:val="22"/>
          <w:szCs w:val="22"/>
          <w:lang w:eastAsia="en-US"/>
        </w:rPr>
        <w:t xml:space="preserve"> -</w:t>
      </w:r>
      <w:r w:rsidR="001271A6" w:rsidRPr="00F43423">
        <w:rPr>
          <w:rFonts w:asciiTheme="minorHAnsi" w:hAnsiTheme="minorHAnsi"/>
          <w:b/>
          <w:snapToGrid w:val="0"/>
          <w:color w:val="000000" w:themeColor="text1"/>
          <w:sz w:val="22"/>
          <w:szCs w:val="22"/>
          <w:lang w:eastAsia="en-US"/>
        </w:rPr>
        <w:t xml:space="preserve"> RKD«</w:t>
      </w:r>
      <w:r w:rsidR="001271A6" w:rsidRPr="00F43423">
        <w:rPr>
          <w:rFonts w:asciiTheme="minorHAnsi" w:hAnsiTheme="minorHAnsi"/>
          <w:snapToGrid w:val="0"/>
          <w:color w:val="000000" w:themeColor="text1"/>
          <w:sz w:val="22"/>
          <w:szCs w:val="22"/>
          <w:lang w:eastAsia="en-US"/>
        </w:rPr>
        <w:t xml:space="preserve"> ter izpolnjenega in podpisanega obrazca </w:t>
      </w:r>
      <w:r w:rsidR="001271A6" w:rsidRPr="00F43423">
        <w:rPr>
          <w:rFonts w:asciiTheme="minorHAnsi" w:hAnsiTheme="minorHAnsi"/>
          <w:b/>
          <w:snapToGrid w:val="0"/>
          <w:color w:val="000000" w:themeColor="text1"/>
          <w:sz w:val="22"/>
          <w:szCs w:val="22"/>
          <w:lang w:eastAsia="en-US"/>
        </w:rPr>
        <w:t>»ESPD«</w:t>
      </w:r>
      <w:r w:rsidR="001271A6" w:rsidRPr="00F43423">
        <w:rPr>
          <w:rFonts w:asciiTheme="minorHAnsi" w:hAnsiTheme="minorHAnsi"/>
          <w:snapToGrid w:val="0"/>
          <w:color w:val="000000" w:themeColor="text1"/>
          <w:sz w:val="22"/>
          <w:szCs w:val="22"/>
          <w:lang w:eastAsia="en-US"/>
        </w:rPr>
        <w:t>.</w:t>
      </w:r>
      <w:r w:rsidR="001271A6" w:rsidRPr="00F43423">
        <w:rPr>
          <w:rFonts w:asciiTheme="minorHAnsi" w:hAnsiTheme="minorHAnsi"/>
          <w:b/>
          <w:snapToGrid w:val="0"/>
          <w:color w:val="000000" w:themeColor="text1"/>
          <w:sz w:val="22"/>
          <w:szCs w:val="22"/>
          <w:lang w:eastAsia="en-US"/>
        </w:rPr>
        <w:t xml:space="preserve"> </w:t>
      </w:r>
      <w:r w:rsidR="001271A6" w:rsidRPr="00F43423">
        <w:rPr>
          <w:rFonts w:asciiTheme="minorHAnsi" w:hAnsiTheme="minorHAnsi"/>
          <w:snapToGrid w:val="0"/>
          <w:color w:val="000000" w:themeColor="text1"/>
          <w:sz w:val="22"/>
          <w:szCs w:val="22"/>
          <w:lang w:eastAsia="en-US"/>
        </w:rPr>
        <w:t>Naročnik bo navedbe ponudnika iz obrazca V-4b preveril pri naročniku referenčnega posla</w:t>
      </w:r>
      <w:r w:rsidR="00F43423" w:rsidRPr="00F43423">
        <w:rPr>
          <w:rFonts w:asciiTheme="minorHAnsi" w:hAnsiTheme="minorHAnsi"/>
          <w:snapToGrid w:val="0"/>
          <w:color w:val="000000" w:themeColor="text1"/>
          <w:sz w:val="22"/>
          <w:szCs w:val="22"/>
          <w:lang w:eastAsia="en-US"/>
        </w:rPr>
        <w:t>.</w:t>
      </w:r>
    </w:p>
    <w:p w14:paraId="3B5833DC" w14:textId="39218810" w:rsidR="00E46320" w:rsidRPr="0024343B" w:rsidRDefault="00E33E40" w:rsidP="001C21D1">
      <w:pPr>
        <w:spacing w:after="120"/>
        <w:jc w:val="both"/>
        <w:rPr>
          <w:rFonts w:asciiTheme="minorHAnsi" w:hAnsiTheme="minorHAnsi"/>
          <w:snapToGrid w:val="0"/>
          <w:color w:val="000000" w:themeColor="text1"/>
          <w:sz w:val="22"/>
          <w:szCs w:val="22"/>
          <w:lang w:eastAsia="en-US"/>
        </w:rPr>
      </w:pPr>
      <w:r w:rsidRPr="0024343B">
        <w:rPr>
          <w:rFonts w:asciiTheme="minorHAnsi" w:hAnsiTheme="minorHAnsi"/>
          <w:color w:val="000000" w:themeColor="text1"/>
          <w:sz w:val="22"/>
          <w:szCs w:val="22"/>
        </w:rPr>
        <w:t>Naročnik lahko kadar koli v postopku od ponudnika</w:t>
      </w:r>
      <w:r w:rsidR="001C21D1" w:rsidRPr="0024343B">
        <w:rPr>
          <w:rFonts w:asciiTheme="minorHAnsi" w:hAnsiTheme="minorHAnsi"/>
          <w:color w:val="000000" w:themeColor="text1"/>
          <w:sz w:val="22"/>
          <w:szCs w:val="22"/>
        </w:rPr>
        <w:t xml:space="preserve"> </w:t>
      </w:r>
      <w:r w:rsidR="00EF31F6" w:rsidRPr="0024343B">
        <w:rPr>
          <w:rFonts w:asciiTheme="minorHAnsi" w:hAnsiTheme="minorHAnsi"/>
          <w:color w:val="000000" w:themeColor="text1"/>
          <w:sz w:val="22"/>
          <w:szCs w:val="22"/>
        </w:rPr>
        <w:t xml:space="preserve">v </w:t>
      </w:r>
      <w:r w:rsidR="001C21D1" w:rsidRPr="0024343B">
        <w:rPr>
          <w:rFonts w:asciiTheme="minorHAnsi" w:hAnsiTheme="minorHAnsi"/>
          <w:color w:val="000000" w:themeColor="text1"/>
          <w:sz w:val="22"/>
          <w:szCs w:val="22"/>
        </w:rPr>
        <w:t>sklad</w:t>
      </w:r>
      <w:r w:rsidR="00EF31F6" w:rsidRPr="0024343B">
        <w:rPr>
          <w:rFonts w:asciiTheme="minorHAnsi" w:hAnsiTheme="minorHAnsi"/>
          <w:color w:val="000000" w:themeColor="text1"/>
          <w:sz w:val="22"/>
          <w:szCs w:val="22"/>
        </w:rPr>
        <w:t>u</w:t>
      </w:r>
      <w:r w:rsidR="001C21D1" w:rsidRPr="0024343B">
        <w:rPr>
          <w:rFonts w:asciiTheme="minorHAnsi" w:hAnsiTheme="minorHAnsi"/>
          <w:color w:val="000000" w:themeColor="text1"/>
          <w:sz w:val="22"/>
          <w:szCs w:val="22"/>
        </w:rPr>
        <w:t xml:space="preserve"> s 77.</w:t>
      </w:r>
      <w:r w:rsidR="0073592F" w:rsidRPr="0024343B">
        <w:rPr>
          <w:rFonts w:asciiTheme="minorHAnsi" w:hAnsiTheme="minorHAnsi"/>
          <w:color w:val="000000" w:themeColor="text1"/>
          <w:sz w:val="22"/>
          <w:szCs w:val="22"/>
        </w:rPr>
        <w:t xml:space="preserve"> in 79.</w:t>
      </w:r>
      <w:r w:rsidR="001C21D1" w:rsidRPr="0024343B">
        <w:rPr>
          <w:rFonts w:asciiTheme="minorHAnsi" w:hAnsiTheme="minorHAnsi"/>
          <w:color w:val="000000" w:themeColor="text1"/>
          <w:sz w:val="22"/>
          <w:szCs w:val="22"/>
        </w:rPr>
        <w:t xml:space="preserve"> členom ZJN-3</w:t>
      </w:r>
      <w:r w:rsidRPr="0024343B">
        <w:rPr>
          <w:rFonts w:asciiTheme="minorHAnsi" w:hAnsiTheme="minorHAnsi"/>
          <w:color w:val="000000" w:themeColor="text1"/>
          <w:sz w:val="22"/>
          <w:szCs w:val="22"/>
        </w:rPr>
        <w:t xml:space="preserve"> zahteva p</w:t>
      </w:r>
      <w:r w:rsidR="00E46320" w:rsidRPr="0024343B">
        <w:rPr>
          <w:rFonts w:asciiTheme="minorHAnsi" w:hAnsiTheme="minorHAnsi"/>
          <w:color w:val="000000" w:themeColor="text1"/>
          <w:sz w:val="22"/>
          <w:szCs w:val="22"/>
        </w:rPr>
        <w:t>redložitev</w:t>
      </w:r>
      <w:r w:rsidR="001C21D1" w:rsidRPr="0024343B">
        <w:rPr>
          <w:rFonts w:asciiTheme="minorHAnsi" w:hAnsiTheme="minorHAnsi"/>
          <w:color w:val="000000" w:themeColor="text1"/>
          <w:sz w:val="22"/>
          <w:szCs w:val="22"/>
        </w:rPr>
        <w:t xml:space="preserve"> dodatnih</w:t>
      </w:r>
      <w:r w:rsidR="00E46320" w:rsidRPr="0024343B">
        <w:rPr>
          <w:rFonts w:asciiTheme="minorHAnsi" w:hAnsiTheme="minorHAnsi"/>
          <w:color w:val="000000" w:themeColor="text1"/>
          <w:sz w:val="22"/>
          <w:szCs w:val="22"/>
        </w:rPr>
        <w:t xml:space="preserve"> </w:t>
      </w:r>
      <w:r w:rsidR="001C21D1" w:rsidRPr="0024343B">
        <w:rPr>
          <w:rFonts w:asciiTheme="minorHAnsi" w:hAnsiTheme="minorHAnsi"/>
          <w:color w:val="000000" w:themeColor="text1"/>
          <w:sz w:val="22"/>
          <w:szCs w:val="22"/>
        </w:rPr>
        <w:t>dokazil o izpolnjevanju</w:t>
      </w:r>
      <w:r w:rsidR="00E46320" w:rsidRPr="0024343B">
        <w:rPr>
          <w:rFonts w:asciiTheme="minorHAnsi" w:hAnsiTheme="minorHAnsi"/>
          <w:color w:val="000000" w:themeColor="text1"/>
          <w:sz w:val="22"/>
          <w:szCs w:val="22"/>
        </w:rPr>
        <w:t xml:space="preserve"> </w:t>
      </w:r>
      <w:r w:rsidRPr="0024343B">
        <w:rPr>
          <w:rFonts w:asciiTheme="minorHAnsi" w:hAnsiTheme="minorHAnsi"/>
          <w:color w:val="000000" w:themeColor="text1"/>
          <w:sz w:val="22"/>
          <w:szCs w:val="22"/>
        </w:rPr>
        <w:t xml:space="preserve">navedenih </w:t>
      </w:r>
      <w:r w:rsidR="00E46320" w:rsidRPr="0024343B">
        <w:rPr>
          <w:rFonts w:asciiTheme="minorHAnsi" w:hAnsiTheme="minorHAnsi"/>
          <w:color w:val="000000" w:themeColor="text1"/>
          <w:sz w:val="22"/>
          <w:szCs w:val="22"/>
        </w:rPr>
        <w:t xml:space="preserve">pogojev.  </w:t>
      </w:r>
    </w:p>
    <w:p w14:paraId="41CA4E7F" w14:textId="52D14874" w:rsidR="0024410F" w:rsidRPr="0024343B" w:rsidRDefault="00E46320" w:rsidP="00DF6298">
      <w:pPr>
        <w:spacing w:after="120"/>
        <w:jc w:val="both"/>
        <w:rPr>
          <w:rFonts w:asciiTheme="minorHAnsi" w:hAnsiTheme="minorHAnsi"/>
          <w:color w:val="000000" w:themeColor="text1"/>
          <w:sz w:val="22"/>
          <w:szCs w:val="22"/>
        </w:rPr>
      </w:pPr>
      <w:r w:rsidRPr="0024343B">
        <w:rPr>
          <w:rFonts w:asciiTheme="minorHAnsi" w:hAnsiTheme="minorHAnsi"/>
          <w:color w:val="000000" w:themeColor="text1"/>
          <w:sz w:val="22"/>
          <w:szCs w:val="22"/>
        </w:rPr>
        <w:t>Če država, v kateri ima ponudnik svoj sedež, ne izdaja zahtevan</w:t>
      </w:r>
      <w:r w:rsidR="001C21D1" w:rsidRPr="0024343B">
        <w:rPr>
          <w:rFonts w:asciiTheme="minorHAnsi" w:hAnsiTheme="minorHAnsi"/>
          <w:color w:val="000000" w:themeColor="text1"/>
          <w:sz w:val="22"/>
          <w:szCs w:val="22"/>
        </w:rPr>
        <w:t>ega dokumenta</w:t>
      </w:r>
      <w:r w:rsidRPr="0024343B">
        <w:rPr>
          <w:rFonts w:asciiTheme="minorHAnsi" w:hAnsiTheme="minorHAnsi"/>
          <w:color w:val="000000" w:themeColor="text1"/>
          <w:sz w:val="22"/>
          <w:szCs w:val="22"/>
        </w:rPr>
        <w:t xml:space="preserve">, lahko ponudnik namesto </w:t>
      </w:r>
      <w:r w:rsidR="001C21D1" w:rsidRPr="0024343B">
        <w:rPr>
          <w:rFonts w:asciiTheme="minorHAnsi" w:hAnsiTheme="minorHAnsi"/>
          <w:color w:val="000000" w:themeColor="text1"/>
          <w:sz w:val="22"/>
          <w:szCs w:val="22"/>
        </w:rPr>
        <w:t>njega</w:t>
      </w:r>
      <w:r w:rsidRPr="0024343B">
        <w:rPr>
          <w:rFonts w:asciiTheme="minorHAnsi" w:hAnsiTheme="minorHAnsi"/>
          <w:color w:val="000000" w:themeColor="text1"/>
          <w:sz w:val="22"/>
          <w:szCs w:val="22"/>
        </w:rPr>
        <w:t xml:space="preserve"> predloži </w:t>
      </w:r>
      <w:r w:rsidR="00835551" w:rsidRPr="0024343B">
        <w:rPr>
          <w:rFonts w:asciiTheme="minorHAnsi" w:hAnsiTheme="minorHAnsi"/>
          <w:color w:val="000000" w:themeColor="text1"/>
          <w:sz w:val="22"/>
          <w:szCs w:val="22"/>
        </w:rPr>
        <w:t>izjavo po četrtem odstav</w:t>
      </w:r>
      <w:r w:rsidR="00E33E40" w:rsidRPr="0024343B">
        <w:rPr>
          <w:rFonts w:asciiTheme="minorHAnsi" w:hAnsiTheme="minorHAnsi"/>
          <w:color w:val="000000" w:themeColor="text1"/>
          <w:sz w:val="22"/>
          <w:szCs w:val="22"/>
        </w:rPr>
        <w:t>k</w:t>
      </w:r>
      <w:r w:rsidR="00835551" w:rsidRPr="0024343B">
        <w:rPr>
          <w:rFonts w:asciiTheme="minorHAnsi" w:hAnsiTheme="minorHAnsi"/>
          <w:color w:val="000000" w:themeColor="text1"/>
          <w:sz w:val="22"/>
          <w:szCs w:val="22"/>
        </w:rPr>
        <w:t>u</w:t>
      </w:r>
      <w:r w:rsidR="00E33E40" w:rsidRPr="0024343B">
        <w:rPr>
          <w:rFonts w:asciiTheme="minorHAnsi" w:hAnsiTheme="minorHAnsi"/>
          <w:color w:val="000000" w:themeColor="text1"/>
          <w:sz w:val="22"/>
          <w:szCs w:val="22"/>
        </w:rPr>
        <w:t xml:space="preserve"> 77. člena ZJN-3</w:t>
      </w:r>
      <w:r w:rsidRPr="0024343B">
        <w:rPr>
          <w:rFonts w:asciiTheme="minorHAnsi" w:hAnsiTheme="minorHAnsi"/>
          <w:color w:val="000000" w:themeColor="text1"/>
          <w:sz w:val="22"/>
          <w:szCs w:val="22"/>
        </w:rPr>
        <w:t>.</w:t>
      </w:r>
    </w:p>
    <w:p w14:paraId="41D56BFF" w14:textId="51ADE824" w:rsidR="00A60073" w:rsidRPr="0024343B" w:rsidRDefault="00A60073" w:rsidP="004D2FEA">
      <w:pPr>
        <w:jc w:val="both"/>
        <w:rPr>
          <w:rFonts w:asciiTheme="minorHAnsi" w:hAnsiTheme="minorHAnsi"/>
          <w:color w:val="000000" w:themeColor="text1"/>
          <w:sz w:val="22"/>
          <w:szCs w:val="22"/>
        </w:rPr>
      </w:pPr>
      <w:r w:rsidRPr="0024343B">
        <w:rPr>
          <w:rFonts w:asciiTheme="minorHAnsi" w:hAnsiTheme="minorHAnsi"/>
          <w:color w:val="000000" w:themeColor="text1"/>
          <w:sz w:val="22"/>
          <w:szCs w:val="22"/>
        </w:rPr>
        <w:t>Naročnik si pridržuje pravico do preverjanja verodostojnosti predloženih listin/dokazil.</w:t>
      </w:r>
    </w:p>
    <w:p w14:paraId="17AF8BB7" w14:textId="77777777" w:rsidR="004D2FEA" w:rsidRPr="00A06F52" w:rsidRDefault="004D2FEA" w:rsidP="004D2FEA">
      <w:pPr>
        <w:jc w:val="both"/>
        <w:rPr>
          <w:rFonts w:asciiTheme="minorHAnsi" w:hAnsiTheme="minorHAnsi"/>
          <w:color w:val="000000" w:themeColor="text1"/>
          <w:sz w:val="22"/>
          <w:szCs w:val="22"/>
          <w:highlight w:val="yellow"/>
        </w:rPr>
      </w:pPr>
    </w:p>
    <w:p w14:paraId="0834AC77" w14:textId="77777777" w:rsidR="004D2FEA" w:rsidRPr="007F0BC3" w:rsidRDefault="004D2FEA" w:rsidP="004D2FEA">
      <w:pPr>
        <w:spacing w:after="120"/>
        <w:jc w:val="both"/>
        <w:rPr>
          <w:rFonts w:ascii="Calibri" w:hAnsi="Calibri" w:cs="Calibri"/>
          <w:sz w:val="22"/>
          <w:szCs w:val="22"/>
        </w:rPr>
      </w:pPr>
      <w:r w:rsidRPr="007F0BC3">
        <w:rPr>
          <w:rFonts w:ascii="Calibri" w:hAnsi="Calibri" w:cs="Calibri"/>
          <w:color w:val="00B050"/>
          <w:sz w:val="22"/>
          <w:szCs w:val="22"/>
        </w:rPr>
        <w:t>II.c DODATNO GLEDE OBRAZCA ESPD</w:t>
      </w:r>
      <w:r w:rsidRPr="007F0BC3">
        <w:rPr>
          <w:rFonts w:ascii="Calibri" w:hAnsi="Calibri" w:cs="Calibri"/>
          <w:color w:val="00B050"/>
          <w:sz w:val="22"/>
          <w:szCs w:val="22"/>
        </w:rPr>
        <w:tab/>
      </w:r>
    </w:p>
    <w:p w14:paraId="67C9157D" w14:textId="15CCE31F" w:rsidR="004D2FEA" w:rsidRPr="007F0BC3" w:rsidRDefault="004D2FEA" w:rsidP="004D2FEA">
      <w:pPr>
        <w:spacing w:after="120"/>
        <w:jc w:val="both"/>
        <w:rPr>
          <w:rFonts w:ascii="Calibri" w:hAnsi="Calibri" w:cs="Calibri"/>
          <w:sz w:val="22"/>
          <w:szCs w:val="22"/>
        </w:rPr>
      </w:pPr>
      <w:r w:rsidRPr="007F0BC3">
        <w:rPr>
          <w:rFonts w:ascii="Calibri" w:hAnsi="Calibri" w:cs="Calibri"/>
          <w:sz w:val="22"/>
          <w:szCs w:val="22"/>
        </w:rPr>
        <w:t xml:space="preserve">Ponudnik naročnikov obrazec ESPD (datoteka XML) uvozi na spletni strani portala javnih naročil: </w:t>
      </w:r>
      <w:hyperlink r:id="rId14" w:history="1">
        <w:r w:rsidR="002C32B1" w:rsidRPr="007F0BC3">
          <w:rPr>
            <w:rStyle w:val="Hiperpovezava"/>
            <w:rFonts w:ascii="Calibri" w:hAnsi="Calibri" w:cs="Calibri"/>
            <w:sz w:val="22"/>
            <w:szCs w:val="22"/>
          </w:rPr>
          <w:t>https://www.enarocanje.si/_ESPD/</w:t>
        </w:r>
      </w:hyperlink>
      <w:r w:rsidR="002C32B1" w:rsidRPr="007F0BC3">
        <w:rPr>
          <w:rFonts w:ascii="Calibri" w:hAnsi="Calibri" w:cs="Calibri"/>
          <w:sz w:val="22"/>
          <w:szCs w:val="22"/>
        </w:rPr>
        <w:t xml:space="preserve"> </w:t>
      </w:r>
      <w:r w:rsidRPr="007F0BC3">
        <w:rPr>
          <w:rFonts w:ascii="Calibri" w:hAnsi="Calibri" w:cs="Calibri"/>
          <w:sz w:val="22"/>
          <w:szCs w:val="22"/>
        </w:rPr>
        <w:t xml:space="preserve">in vanj neposredno vnese zahtevane podatke. </w:t>
      </w:r>
    </w:p>
    <w:p w14:paraId="284A4875" w14:textId="7FE1C16F" w:rsidR="004D2FEA" w:rsidRPr="007F0BC3" w:rsidRDefault="005F6930" w:rsidP="004D2FEA">
      <w:pPr>
        <w:autoSpaceDE w:val="0"/>
        <w:autoSpaceDN w:val="0"/>
        <w:adjustRightInd w:val="0"/>
        <w:spacing w:after="120"/>
        <w:jc w:val="both"/>
        <w:rPr>
          <w:rFonts w:ascii="Calibri" w:hAnsi="Calibri" w:cs="Calibri"/>
          <w:b/>
          <w:sz w:val="22"/>
          <w:szCs w:val="22"/>
        </w:rPr>
      </w:pPr>
      <w:r w:rsidRPr="007F0BC3">
        <w:rPr>
          <w:rFonts w:ascii="Calibri" w:hAnsi="Calibri" w:cs="Calibri"/>
          <w:b/>
          <w:sz w:val="22"/>
          <w:szCs w:val="22"/>
        </w:rPr>
        <w:t>Za vsak gospodarski subjekt, ki v kakršni koli vlogi sodeluje v ponudbi (ponudnik, sodelujoči ponudniki v primeru skupne ponudbe, podizvajalec, drug gospodarski subjekt, na katerega zmogljivost se sklicuje ponudnik), mora biti v ponudbi priložen svoj izpolnjen (in podpisan) obrazec ESPD.</w:t>
      </w:r>
    </w:p>
    <w:p w14:paraId="44CA877F" w14:textId="0DDA6910" w:rsidR="004D2FEA" w:rsidRPr="007F0BC3" w:rsidRDefault="004D2FEA" w:rsidP="004D2FEA">
      <w:pPr>
        <w:autoSpaceDE w:val="0"/>
        <w:autoSpaceDN w:val="0"/>
        <w:adjustRightInd w:val="0"/>
        <w:spacing w:after="120"/>
        <w:jc w:val="both"/>
        <w:rPr>
          <w:rFonts w:ascii="Calibri" w:hAnsi="Calibri" w:cs="Calibri"/>
          <w:color w:val="000000" w:themeColor="text1"/>
          <w:sz w:val="22"/>
          <w:szCs w:val="22"/>
        </w:rPr>
      </w:pPr>
      <w:bookmarkStart w:id="13" w:name="_Toc466382905"/>
      <w:bookmarkStart w:id="14" w:name="_Toc466382906"/>
      <w:bookmarkEnd w:id="13"/>
      <w:bookmarkEnd w:id="14"/>
      <w:r w:rsidRPr="007F0BC3">
        <w:rPr>
          <w:rFonts w:ascii="Calibri" w:hAnsi="Calibri" w:cs="Calibri"/>
          <w:b/>
          <w:sz w:val="22"/>
          <w:szCs w:val="22"/>
        </w:rPr>
        <w:t>Ponudnik pri oddajanju ponudbe v sistemu e-</w:t>
      </w:r>
      <w:r w:rsidRPr="007F0BC3">
        <w:rPr>
          <w:rFonts w:ascii="Calibri" w:hAnsi="Calibri" w:cs="Calibri"/>
          <w:b/>
          <w:color w:val="000000" w:themeColor="text1"/>
          <w:sz w:val="22"/>
          <w:szCs w:val="22"/>
        </w:rPr>
        <w:t>JN</w:t>
      </w:r>
      <w:r w:rsidRPr="007F0BC3">
        <w:rPr>
          <w:rFonts w:ascii="Calibri" w:hAnsi="Calibri" w:cs="Calibri"/>
          <w:color w:val="000000" w:themeColor="text1"/>
          <w:sz w:val="22"/>
          <w:szCs w:val="22"/>
        </w:rPr>
        <w:t xml:space="preserve"> </w:t>
      </w:r>
      <w:r w:rsidRPr="007F0BC3">
        <w:rPr>
          <w:rFonts w:ascii="Calibri" w:hAnsi="Calibri" w:cs="Calibri"/>
          <w:b/>
          <w:color w:val="000000" w:themeColor="text1"/>
          <w:sz w:val="22"/>
          <w:szCs w:val="22"/>
        </w:rPr>
        <w:t>naloži</w:t>
      </w:r>
      <w:r w:rsidRPr="007F0BC3">
        <w:rPr>
          <w:rFonts w:ascii="Calibri" w:hAnsi="Calibri" w:cs="Calibri"/>
          <w:color w:val="000000" w:themeColor="text1"/>
          <w:sz w:val="22"/>
          <w:szCs w:val="22"/>
        </w:rPr>
        <w:t xml:space="preserve"> svoj ESPD v razdelek »ESPD - ponudnik«, ESPD ostalih sodelujočih pa naloži v razdelek »ESPD - ostali sodelujoči«. </w:t>
      </w:r>
      <w:r w:rsidRPr="007F0BC3">
        <w:rPr>
          <w:rFonts w:ascii="Calibri" w:hAnsi="Calibri" w:cs="Calibri"/>
          <w:b/>
          <w:color w:val="000000" w:themeColor="text1"/>
          <w:sz w:val="22"/>
          <w:szCs w:val="22"/>
          <w:u w:val="single"/>
        </w:rPr>
        <w:t>Svoj</w:t>
      </w:r>
      <w:r w:rsidRPr="007F0BC3">
        <w:rPr>
          <w:rFonts w:ascii="Calibri" w:hAnsi="Calibri" w:cs="Calibri"/>
          <w:color w:val="000000" w:themeColor="text1"/>
          <w:sz w:val="22"/>
          <w:szCs w:val="22"/>
          <w:u w:val="single"/>
        </w:rPr>
        <w:t xml:space="preserve"> ESPD naloži elektronsko podpisan v xml obliki ali nepodpisan v xml obliki, pri čemer se v slednjem primeru v skladu </w:t>
      </w:r>
      <w:r w:rsidR="00166F05">
        <w:rPr>
          <w:rFonts w:ascii="Calibri" w:hAnsi="Calibri" w:cs="Calibri"/>
          <w:color w:val="000000" w:themeColor="text1"/>
          <w:sz w:val="22"/>
          <w:szCs w:val="22"/>
          <w:u w:val="single"/>
        </w:rPr>
        <w:t xml:space="preserve">s </w:t>
      </w:r>
      <w:r w:rsidRPr="007F0BC3">
        <w:rPr>
          <w:rFonts w:ascii="Calibri" w:hAnsi="Calibri" w:cs="Calibri"/>
          <w:color w:val="000000" w:themeColor="text1"/>
          <w:sz w:val="22"/>
          <w:szCs w:val="22"/>
          <w:u w:val="single"/>
        </w:rPr>
        <w:t xml:space="preserve">Splošnimi pogoji uporabe informacijskega sistema e-JN šteje, da je oddan pravno zavezujoč dokument, ki ima enako veljavnost kot podpisan. Za ostale </w:t>
      </w:r>
      <w:r w:rsidRPr="007F0BC3">
        <w:rPr>
          <w:rFonts w:ascii="Calibri" w:hAnsi="Calibri" w:cs="Calibri"/>
          <w:b/>
          <w:color w:val="000000" w:themeColor="text1"/>
          <w:sz w:val="22"/>
          <w:szCs w:val="22"/>
          <w:u w:val="single"/>
        </w:rPr>
        <w:t>sodelujoče</w:t>
      </w:r>
      <w:r w:rsidRPr="007F0BC3">
        <w:rPr>
          <w:rFonts w:ascii="Calibri" w:hAnsi="Calibri" w:cs="Calibri"/>
          <w:color w:val="000000" w:themeColor="text1"/>
          <w:sz w:val="22"/>
          <w:szCs w:val="22"/>
          <w:u w:val="single"/>
        </w:rPr>
        <w:t xml:space="preserve"> ponudnik naloži podpisane ESPD v pdf obliki ali v elektronski obliki podpisane xml.</w:t>
      </w:r>
    </w:p>
    <w:p w14:paraId="0932343C" w14:textId="43DBB338" w:rsidR="0024410F" w:rsidRPr="00A06F52" w:rsidRDefault="0024410F" w:rsidP="00DF6298">
      <w:pPr>
        <w:spacing w:after="120"/>
        <w:jc w:val="both"/>
        <w:rPr>
          <w:rFonts w:asciiTheme="minorHAnsi" w:hAnsiTheme="minorHAnsi"/>
          <w:sz w:val="22"/>
          <w:szCs w:val="22"/>
          <w:highlight w:val="yellow"/>
        </w:rPr>
      </w:pPr>
    </w:p>
    <w:p w14:paraId="660A89F5" w14:textId="77777777" w:rsidR="00A37DAF" w:rsidRPr="007F0BC3" w:rsidRDefault="005320A3" w:rsidP="007A33D9">
      <w:pPr>
        <w:pStyle w:val="Naslov1"/>
        <w:spacing w:before="0" w:after="0"/>
        <w:rPr>
          <w:rFonts w:asciiTheme="minorHAnsi" w:hAnsiTheme="minorHAnsi"/>
          <w:bCs/>
          <w:color w:val="00B050"/>
          <w:sz w:val="22"/>
          <w:szCs w:val="22"/>
          <w:u w:val="single"/>
        </w:rPr>
      </w:pPr>
      <w:bookmarkStart w:id="15" w:name="_Toc378333585"/>
      <w:r w:rsidRPr="007F0BC3">
        <w:rPr>
          <w:rFonts w:asciiTheme="minorHAnsi" w:hAnsiTheme="minorHAnsi"/>
          <w:bCs/>
          <w:color w:val="00B050"/>
          <w:sz w:val="22"/>
          <w:szCs w:val="22"/>
          <w:u w:val="single"/>
        </w:rPr>
        <w:t xml:space="preserve">III. </w:t>
      </w:r>
      <w:bookmarkEnd w:id="15"/>
      <w:r w:rsidR="007B301C" w:rsidRPr="007F0BC3">
        <w:rPr>
          <w:rFonts w:asciiTheme="minorHAnsi" w:hAnsiTheme="minorHAnsi"/>
          <w:bCs/>
          <w:color w:val="00B050"/>
          <w:sz w:val="22"/>
          <w:szCs w:val="22"/>
          <w:u w:val="single"/>
        </w:rPr>
        <w:t>RAZPISNA DOKUMENTACIJA</w:t>
      </w:r>
    </w:p>
    <w:p w14:paraId="3D5B63A1" w14:textId="77777777" w:rsidR="004B106F" w:rsidRPr="007F0BC3" w:rsidRDefault="004B106F" w:rsidP="004B106F"/>
    <w:p w14:paraId="7609F957" w14:textId="77777777" w:rsidR="004B106F" w:rsidRPr="007F0BC3" w:rsidRDefault="00E46320" w:rsidP="00DF6298">
      <w:pPr>
        <w:spacing w:after="120"/>
        <w:rPr>
          <w:rFonts w:asciiTheme="minorHAnsi" w:hAnsiTheme="minorHAnsi"/>
          <w:color w:val="00B050"/>
          <w:sz w:val="22"/>
          <w:szCs w:val="22"/>
        </w:rPr>
      </w:pPr>
      <w:r w:rsidRPr="007F0BC3">
        <w:rPr>
          <w:rFonts w:asciiTheme="minorHAnsi" w:hAnsiTheme="minorHAnsi"/>
          <w:color w:val="00B050"/>
          <w:sz w:val="22"/>
          <w:szCs w:val="22"/>
        </w:rPr>
        <w:t>III.a</w:t>
      </w:r>
      <w:r w:rsidR="004B106F" w:rsidRPr="007F0BC3">
        <w:rPr>
          <w:rFonts w:asciiTheme="minorHAnsi" w:hAnsiTheme="minorHAnsi"/>
          <w:color w:val="00B050"/>
          <w:sz w:val="22"/>
          <w:szCs w:val="22"/>
        </w:rPr>
        <w:t xml:space="preserve"> RAZPISNA DOKUMENTACIJA</w:t>
      </w:r>
    </w:p>
    <w:p w14:paraId="77AF8759" w14:textId="77777777" w:rsidR="004B106F" w:rsidRPr="007F0BC3" w:rsidRDefault="004B106F" w:rsidP="004B106F">
      <w:pPr>
        <w:spacing w:after="120"/>
        <w:rPr>
          <w:rFonts w:asciiTheme="minorHAnsi" w:hAnsiTheme="minorHAnsi"/>
          <w:sz w:val="22"/>
          <w:szCs w:val="22"/>
        </w:rPr>
      </w:pPr>
      <w:r w:rsidRPr="007F0BC3">
        <w:rPr>
          <w:rFonts w:asciiTheme="minorHAnsi" w:hAnsiTheme="minorHAnsi"/>
          <w:sz w:val="22"/>
          <w:szCs w:val="22"/>
        </w:rPr>
        <w:t>Razpisna dokumentacija sestoji iz naslednjih dokumentov:</w:t>
      </w:r>
    </w:p>
    <w:p w14:paraId="23E84E34" w14:textId="7B1FA889" w:rsidR="004B106F" w:rsidRPr="00096C3E" w:rsidRDefault="00B71292" w:rsidP="0040688B">
      <w:pPr>
        <w:pStyle w:val="Odstavekseznama"/>
        <w:numPr>
          <w:ilvl w:val="0"/>
          <w:numId w:val="8"/>
        </w:numPr>
        <w:spacing w:after="60"/>
        <w:ind w:left="425" w:hanging="357"/>
        <w:contextualSpacing w:val="0"/>
        <w:jc w:val="both"/>
        <w:rPr>
          <w:rFonts w:asciiTheme="minorHAnsi" w:hAnsiTheme="minorHAnsi"/>
          <w:sz w:val="22"/>
          <w:szCs w:val="22"/>
        </w:rPr>
      </w:pPr>
      <w:r w:rsidRPr="00096C3E">
        <w:rPr>
          <w:rFonts w:asciiTheme="minorHAnsi" w:hAnsiTheme="minorHAnsi"/>
          <w:sz w:val="22"/>
          <w:szCs w:val="22"/>
        </w:rPr>
        <w:t>obrazec V</w:t>
      </w:r>
      <w:r w:rsidR="004B106F" w:rsidRPr="00096C3E">
        <w:rPr>
          <w:rFonts w:asciiTheme="minorHAnsi" w:hAnsiTheme="minorHAnsi"/>
          <w:sz w:val="22"/>
          <w:szCs w:val="22"/>
        </w:rPr>
        <w:t xml:space="preserve">-0 </w:t>
      </w:r>
      <w:r w:rsidR="004B106F" w:rsidRPr="00096C3E">
        <w:rPr>
          <w:rFonts w:asciiTheme="minorHAnsi" w:hAnsiTheme="minorHAnsi"/>
          <w:b/>
          <w:sz w:val="22"/>
          <w:szCs w:val="22"/>
        </w:rPr>
        <w:t>»Povabilo k sodelovanju«</w:t>
      </w:r>
      <w:r w:rsidR="004B106F" w:rsidRPr="00096C3E">
        <w:rPr>
          <w:rFonts w:asciiTheme="minorHAnsi" w:hAnsiTheme="minorHAnsi"/>
          <w:sz w:val="22"/>
          <w:szCs w:val="22"/>
        </w:rPr>
        <w:t>,</w:t>
      </w:r>
    </w:p>
    <w:p w14:paraId="220CF7E2" w14:textId="3F90B5CD" w:rsidR="004B106F" w:rsidRPr="00096C3E" w:rsidRDefault="00B71292" w:rsidP="0040688B">
      <w:pPr>
        <w:pStyle w:val="Odstavekseznama"/>
        <w:numPr>
          <w:ilvl w:val="0"/>
          <w:numId w:val="8"/>
        </w:numPr>
        <w:spacing w:after="60"/>
        <w:ind w:left="425" w:hanging="357"/>
        <w:contextualSpacing w:val="0"/>
        <w:jc w:val="both"/>
        <w:rPr>
          <w:rFonts w:asciiTheme="minorHAnsi" w:hAnsiTheme="minorHAnsi"/>
          <w:sz w:val="22"/>
          <w:szCs w:val="22"/>
        </w:rPr>
      </w:pPr>
      <w:r w:rsidRPr="00096C3E">
        <w:rPr>
          <w:rFonts w:asciiTheme="minorHAnsi" w:hAnsiTheme="minorHAnsi"/>
          <w:sz w:val="22"/>
          <w:szCs w:val="22"/>
        </w:rPr>
        <w:t>obrazec V</w:t>
      </w:r>
      <w:r w:rsidR="004B106F" w:rsidRPr="00096C3E">
        <w:rPr>
          <w:rFonts w:asciiTheme="minorHAnsi" w:hAnsiTheme="minorHAnsi"/>
          <w:sz w:val="22"/>
          <w:szCs w:val="22"/>
        </w:rPr>
        <w:t xml:space="preserve">-1 </w:t>
      </w:r>
      <w:r w:rsidR="004B106F" w:rsidRPr="00096C3E">
        <w:rPr>
          <w:rFonts w:asciiTheme="minorHAnsi" w:hAnsiTheme="minorHAnsi"/>
          <w:b/>
          <w:bCs/>
          <w:sz w:val="22"/>
          <w:szCs w:val="22"/>
        </w:rPr>
        <w:t>»Prijava k sodelovanju«</w:t>
      </w:r>
      <w:r w:rsidR="004B106F" w:rsidRPr="00096C3E">
        <w:rPr>
          <w:rFonts w:asciiTheme="minorHAnsi" w:hAnsiTheme="minorHAnsi"/>
          <w:sz w:val="22"/>
          <w:szCs w:val="22"/>
        </w:rPr>
        <w:t>,</w:t>
      </w:r>
    </w:p>
    <w:p w14:paraId="668E6E85" w14:textId="33DD8DBD" w:rsidR="004B106F" w:rsidRPr="00096C3E" w:rsidRDefault="00B71292" w:rsidP="0040688B">
      <w:pPr>
        <w:pStyle w:val="Odstavekseznama"/>
        <w:numPr>
          <w:ilvl w:val="0"/>
          <w:numId w:val="8"/>
        </w:numPr>
        <w:spacing w:after="60"/>
        <w:ind w:left="425" w:hanging="357"/>
        <w:contextualSpacing w:val="0"/>
        <w:jc w:val="both"/>
        <w:rPr>
          <w:rFonts w:asciiTheme="minorHAnsi" w:hAnsiTheme="minorHAnsi"/>
          <w:sz w:val="22"/>
          <w:szCs w:val="22"/>
        </w:rPr>
      </w:pPr>
      <w:r w:rsidRPr="00096C3E">
        <w:rPr>
          <w:rFonts w:asciiTheme="minorHAnsi" w:hAnsiTheme="minorHAnsi"/>
          <w:sz w:val="22"/>
          <w:szCs w:val="22"/>
        </w:rPr>
        <w:t>obrazec V</w:t>
      </w:r>
      <w:r w:rsidR="004B106F" w:rsidRPr="00096C3E">
        <w:rPr>
          <w:rFonts w:asciiTheme="minorHAnsi" w:hAnsiTheme="minorHAnsi"/>
          <w:sz w:val="22"/>
          <w:szCs w:val="22"/>
        </w:rPr>
        <w:t>-</w:t>
      </w:r>
      <w:r w:rsidR="0000396B" w:rsidRPr="00096C3E">
        <w:rPr>
          <w:rFonts w:asciiTheme="minorHAnsi" w:hAnsiTheme="minorHAnsi"/>
          <w:sz w:val="22"/>
          <w:szCs w:val="22"/>
        </w:rPr>
        <w:t>2</w:t>
      </w:r>
      <w:r w:rsidR="004B106F" w:rsidRPr="00096C3E">
        <w:rPr>
          <w:rFonts w:asciiTheme="minorHAnsi" w:hAnsiTheme="minorHAnsi"/>
          <w:sz w:val="22"/>
          <w:szCs w:val="22"/>
        </w:rPr>
        <w:t xml:space="preserve"> </w:t>
      </w:r>
      <w:r w:rsidR="004B106F" w:rsidRPr="00096C3E">
        <w:rPr>
          <w:rFonts w:asciiTheme="minorHAnsi" w:hAnsiTheme="minorHAnsi"/>
          <w:b/>
          <w:bCs/>
          <w:sz w:val="22"/>
          <w:szCs w:val="22"/>
        </w:rPr>
        <w:t>»Prijava drugih udeležencev«</w:t>
      </w:r>
      <w:r w:rsidR="004B106F" w:rsidRPr="00096C3E">
        <w:rPr>
          <w:rFonts w:asciiTheme="minorHAnsi" w:hAnsiTheme="minorHAnsi"/>
          <w:sz w:val="22"/>
          <w:szCs w:val="22"/>
        </w:rPr>
        <w:t xml:space="preserve">, </w:t>
      </w:r>
    </w:p>
    <w:p w14:paraId="0132C0DB" w14:textId="41D4D918" w:rsidR="004B106F" w:rsidRDefault="00B71292" w:rsidP="0040688B">
      <w:pPr>
        <w:pStyle w:val="Odstavekseznama"/>
        <w:numPr>
          <w:ilvl w:val="0"/>
          <w:numId w:val="8"/>
        </w:numPr>
        <w:spacing w:after="60"/>
        <w:ind w:left="425" w:hanging="357"/>
        <w:contextualSpacing w:val="0"/>
        <w:jc w:val="both"/>
        <w:rPr>
          <w:rFonts w:asciiTheme="minorHAnsi" w:hAnsiTheme="minorHAnsi"/>
          <w:bCs/>
          <w:sz w:val="22"/>
          <w:szCs w:val="22"/>
        </w:rPr>
      </w:pPr>
      <w:r w:rsidRPr="00096C3E">
        <w:rPr>
          <w:rFonts w:asciiTheme="minorHAnsi" w:hAnsiTheme="minorHAnsi"/>
          <w:sz w:val="22"/>
          <w:szCs w:val="22"/>
        </w:rPr>
        <w:t>obrazec V</w:t>
      </w:r>
      <w:r w:rsidR="004B106F" w:rsidRPr="00096C3E">
        <w:rPr>
          <w:rFonts w:asciiTheme="minorHAnsi" w:hAnsiTheme="minorHAnsi"/>
          <w:sz w:val="22"/>
          <w:szCs w:val="22"/>
        </w:rPr>
        <w:t>-</w:t>
      </w:r>
      <w:r w:rsidR="0000396B" w:rsidRPr="00096C3E">
        <w:rPr>
          <w:rFonts w:asciiTheme="minorHAnsi" w:hAnsiTheme="minorHAnsi"/>
          <w:sz w:val="22"/>
          <w:szCs w:val="22"/>
        </w:rPr>
        <w:t>3</w:t>
      </w:r>
      <w:r w:rsidR="004B106F" w:rsidRPr="00096C3E">
        <w:rPr>
          <w:rFonts w:asciiTheme="minorHAnsi" w:hAnsiTheme="minorHAnsi"/>
          <w:sz w:val="22"/>
          <w:szCs w:val="22"/>
        </w:rPr>
        <w:t xml:space="preserve"> </w:t>
      </w:r>
      <w:r w:rsidR="004B106F" w:rsidRPr="00096C3E">
        <w:rPr>
          <w:rFonts w:asciiTheme="minorHAnsi" w:hAnsiTheme="minorHAnsi"/>
          <w:b/>
          <w:bCs/>
          <w:sz w:val="22"/>
          <w:szCs w:val="22"/>
        </w:rPr>
        <w:t>»Predračun</w:t>
      </w:r>
      <w:r w:rsidR="00166F05">
        <w:rPr>
          <w:rFonts w:asciiTheme="minorHAnsi" w:hAnsiTheme="minorHAnsi"/>
          <w:b/>
          <w:bCs/>
          <w:sz w:val="22"/>
          <w:szCs w:val="22"/>
        </w:rPr>
        <w:t xml:space="preserve"> </w:t>
      </w:r>
      <w:r w:rsidR="00D04122">
        <w:rPr>
          <w:rFonts w:asciiTheme="minorHAnsi" w:hAnsiTheme="minorHAnsi"/>
          <w:b/>
          <w:bCs/>
          <w:sz w:val="22"/>
          <w:szCs w:val="22"/>
        </w:rPr>
        <w:t>-</w:t>
      </w:r>
      <w:r w:rsidR="00166F05">
        <w:rPr>
          <w:rFonts w:asciiTheme="minorHAnsi" w:hAnsiTheme="minorHAnsi"/>
          <w:b/>
          <w:bCs/>
          <w:sz w:val="22"/>
          <w:szCs w:val="22"/>
        </w:rPr>
        <w:t xml:space="preserve"> skupna </w:t>
      </w:r>
      <w:proofErr w:type="spellStart"/>
      <w:r w:rsidR="00166F05">
        <w:rPr>
          <w:rFonts w:asciiTheme="minorHAnsi" w:hAnsiTheme="minorHAnsi"/>
          <w:b/>
          <w:bCs/>
          <w:sz w:val="22"/>
          <w:szCs w:val="22"/>
        </w:rPr>
        <w:t>rekapitualcija</w:t>
      </w:r>
      <w:proofErr w:type="spellEnd"/>
      <w:r w:rsidR="004B106F" w:rsidRPr="00096C3E">
        <w:rPr>
          <w:rFonts w:asciiTheme="minorHAnsi" w:hAnsiTheme="minorHAnsi"/>
          <w:b/>
          <w:bCs/>
          <w:sz w:val="22"/>
          <w:szCs w:val="22"/>
        </w:rPr>
        <w:t>«</w:t>
      </w:r>
      <w:r w:rsidR="004B106F" w:rsidRPr="00096C3E">
        <w:rPr>
          <w:rFonts w:asciiTheme="minorHAnsi" w:hAnsiTheme="minorHAnsi"/>
          <w:bCs/>
          <w:sz w:val="22"/>
          <w:szCs w:val="22"/>
        </w:rPr>
        <w:t>,</w:t>
      </w:r>
    </w:p>
    <w:p w14:paraId="36466384" w14:textId="77777777" w:rsidR="002248F9" w:rsidRPr="00391B9B" w:rsidRDefault="00096C3E" w:rsidP="002248F9">
      <w:pPr>
        <w:pStyle w:val="Odstavekseznama"/>
        <w:numPr>
          <w:ilvl w:val="0"/>
          <w:numId w:val="8"/>
        </w:numPr>
        <w:ind w:left="425" w:hanging="357"/>
        <w:contextualSpacing w:val="0"/>
        <w:jc w:val="both"/>
        <w:rPr>
          <w:rFonts w:ascii="Calibri" w:hAnsi="Calibri" w:cs="Calibri"/>
          <w:bCs/>
          <w:sz w:val="22"/>
          <w:szCs w:val="22"/>
        </w:rPr>
      </w:pPr>
      <w:r w:rsidRPr="004A5EE4">
        <w:rPr>
          <w:rFonts w:ascii="Calibri" w:hAnsi="Calibri" w:cs="Calibri"/>
          <w:b/>
          <w:bCs/>
          <w:sz w:val="22"/>
          <w:szCs w:val="22"/>
        </w:rPr>
        <w:t>predračuni v excelovih tabelah (</w:t>
      </w:r>
      <w:r w:rsidR="00E067B2" w:rsidRPr="004A5EE4">
        <w:rPr>
          <w:rFonts w:ascii="Calibri" w:hAnsi="Calibri" w:cs="Calibri"/>
          <w:b/>
          <w:bCs/>
          <w:sz w:val="22"/>
          <w:szCs w:val="22"/>
        </w:rPr>
        <w:t>3</w:t>
      </w:r>
      <w:r w:rsidRPr="004A5EE4">
        <w:rPr>
          <w:rFonts w:ascii="Calibri" w:hAnsi="Calibri" w:cs="Calibri"/>
          <w:b/>
          <w:bCs/>
          <w:sz w:val="22"/>
          <w:szCs w:val="22"/>
        </w:rPr>
        <w:t>x)</w:t>
      </w:r>
      <w:r w:rsidR="002248F9" w:rsidRPr="00391B9B">
        <w:rPr>
          <w:rFonts w:ascii="Calibri" w:hAnsi="Calibri" w:cs="Calibri"/>
          <w:bCs/>
          <w:sz w:val="22"/>
          <w:szCs w:val="22"/>
        </w:rPr>
        <w:t>:</w:t>
      </w:r>
    </w:p>
    <w:p w14:paraId="4564A023" w14:textId="2FA936E5" w:rsidR="002248F9" w:rsidRPr="00391B9B" w:rsidRDefault="002248F9" w:rsidP="00D34CB0">
      <w:pPr>
        <w:pStyle w:val="Odstavekseznama"/>
        <w:numPr>
          <w:ilvl w:val="0"/>
          <w:numId w:val="29"/>
        </w:numPr>
        <w:ind w:left="709" w:hanging="284"/>
        <w:contextualSpacing w:val="0"/>
        <w:rPr>
          <w:rFonts w:ascii="Calibri" w:hAnsi="Calibri" w:cs="Calibri"/>
          <w:bCs/>
          <w:sz w:val="22"/>
          <w:szCs w:val="22"/>
        </w:rPr>
      </w:pPr>
      <w:r w:rsidRPr="00391B9B">
        <w:rPr>
          <w:rFonts w:ascii="Calibri" w:hAnsi="Calibri" w:cs="Calibri"/>
          <w:bCs/>
          <w:sz w:val="22"/>
          <w:szCs w:val="22"/>
        </w:rPr>
        <w:t>predračun - GO</w:t>
      </w:r>
      <w:r w:rsidR="004A077E">
        <w:rPr>
          <w:rFonts w:ascii="Calibri" w:hAnsi="Calibri" w:cs="Calibri"/>
          <w:bCs/>
          <w:sz w:val="22"/>
          <w:szCs w:val="22"/>
        </w:rPr>
        <w:t>D</w:t>
      </w:r>
      <w:r w:rsidRPr="00391B9B">
        <w:rPr>
          <w:rFonts w:ascii="Calibri" w:hAnsi="Calibri" w:cs="Calibri"/>
          <w:bCs/>
          <w:sz w:val="22"/>
          <w:szCs w:val="22"/>
        </w:rPr>
        <w:t xml:space="preserve"> dela (2. nd. - sever);</w:t>
      </w:r>
    </w:p>
    <w:p w14:paraId="406028BF" w14:textId="77777777" w:rsidR="002248F9" w:rsidRPr="00391B9B" w:rsidRDefault="002248F9" w:rsidP="00D34CB0">
      <w:pPr>
        <w:pStyle w:val="Odstavekseznama"/>
        <w:numPr>
          <w:ilvl w:val="0"/>
          <w:numId w:val="29"/>
        </w:numPr>
        <w:ind w:left="709" w:hanging="284"/>
        <w:contextualSpacing w:val="0"/>
        <w:rPr>
          <w:rFonts w:ascii="Calibri" w:hAnsi="Calibri" w:cs="Calibri"/>
          <w:bCs/>
          <w:sz w:val="22"/>
          <w:szCs w:val="22"/>
        </w:rPr>
      </w:pPr>
      <w:r w:rsidRPr="00391B9B">
        <w:rPr>
          <w:rFonts w:ascii="Calibri" w:hAnsi="Calibri" w:cs="Calibri"/>
          <w:bCs/>
          <w:sz w:val="22"/>
          <w:szCs w:val="22"/>
        </w:rPr>
        <w:t>predračun - EI dela (2. nd. - sever);</w:t>
      </w:r>
    </w:p>
    <w:p w14:paraId="263ABD62" w14:textId="7C8C167C" w:rsidR="00D35A96" w:rsidRPr="00D35A96" w:rsidRDefault="002248F9" w:rsidP="00D34CB0">
      <w:pPr>
        <w:pStyle w:val="Odstavekseznama"/>
        <w:numPr>
          <w:ilvl w:val="0"/>
          <w:numId w:val="29"/>
        </w:numPr>
        <w:spacing w:after="60"/>
        <w:ind w:left="709" w:hanging="284"/>
        <w:contextualSpacing w:val="0"/>
        <w:rPr>
          <w:rFonts w:ascii="Calibri" w:hAnsi="Calibri" w:cs="Calibri"/>
          <w:bCs/>
          <w:sz w:val="22"/>
          <w:szCs w:val="22"/>
        </w:rPr>
      </w:pPr>
      <w:r w:rsidRPr="00391B9B">
        <w:rPr>
          <w:rFonts w:ascii="Calibri" w:hAnsi="Calibri" w:cs="Calibri"/>
          <w:bCs/>
          <w:sz w:val="22"/>
          <w:szCs w:val="22"/>
        </w:rPr>
        <w:t xml:space="preserve">predračun - SI dela (2. </w:t>
      </w:r>
      <w:proofErr w:type="spellStart"/>
      <w:r w:rsidRPr="00391B9B">
        <w:rPr>
          <w:rFonts w:ascii="Calibri" w:hAnsi="Calibri" w:cs="Calibri"/>
          <w:bCs/>
          <w:sz w:val="22"/>
          <w:szCs w:val="22"/>
        </w:rPr>
        <w:t>nd</w:t>
      </w:r>
      <w:proofErr w:type="spellEnd"/>
      <w:r w:rsidRPr="00391B9B">
        <w:rPr>
          <w:rFonts w:ascii="Calibri" w:hAnsi="Calibri" w:cs="Calibri"/>
          <w:bCs/>
          <w:sz w:val="22"/>
          <w:szCs w:val="22"/>
        </w:rPr>
        <w:t xml:space="preserve"> - sever)</w:t>
      </w:r>
      <w:r w:rsidR="00096C3E" w:rsidRPr="00391B9B">
        <w:rPr>
          <w:rFonts w:ascii="Calibri" w:hAnsi="Calibri" w:cs="Calibri"/>
          <w:bCs/>
          <w:sz w:val="22"/>
          <w:szCs w:val="22"/>
        </w:rPr>
        <w:t>,</w:t>
      </w:r>
    </w:p>
    <w:p w14:paraId="66CE4658" w14:textId="25478251" w:rsidR="004B106F" w:rsidRPr="00096C3E" w:rsidRDefault="00B71292" w:rsidP="0040688B">
      <w:pPr>
        <w:pStyle w:val="Odstavekseznama"/>
        <w:numPr>
          <w:ilvl w:val="0"/>
          <w:numId w:val="8"/>
        </w:numPr>
        <w:spacing w:after="60"/>
        <w:ind w:left="425" w:hanging="357"/>
        <w:contextualSpacing w:val="0"/>
        <w:jc w:val="both"/>
        <w:rPr>
          <w:rFonts w:asciiTheme="minorHAnsi" w:hAnsiTheme="minorHAnsi"/>
          <w:bCs/>
          <w:sz w:val="22"/>
          <w:szCs w:val="22"/>
        </w:rPr>
      </w:pPr>
      <w:r w:rsidRPr="00096C3E">
        <w:rPr>
          <w:rFonts w:asciiTheme="minorHAnsi" w:hAnsiTheme="minorHAnsi"/>
          <w:bCs/>
          <w:sz w:val="22"/>
          <w:szCs w:val="22"/>
        </w:rPr>
        <w:t>obrazec V</w:t>
      </w:r>
      <w:r w:rsidR="0000396B" w:rsidRPr="00096C3E">
        <w:rPr>
          <w:rFonts w:asciiTheme="minorHAnsi" w:hAnsiTheme="minorHAnsi"/>
          <w:bCs/>
          <w:sz w:val="22"/>
          <w:szCs w:val="22"/>
        </w:rPr>
        <w:t>-4</w:t>
      </w:r>
      <w:r w:rsidR="004B106F" w:rsidRPr="00096C3E">
        <w:rPr>
          <w:rFonts w:asciiTheme="minorHAnsi" w:hAnsiTheme="minorHAnsi"/>
          <w:bCs/>
          <w:sz w:val="22"/>
          <w:szCs w:val="22"/>
        </w:rPr>
        <w:t xml:space="preserve"> </w:t>
      </w:r>
      <w:r w:rsidR="00CE7637" w:rsidRPr="00096C3E">
        <w:rPr>
          <w:rFonts w:asciiTheme="minorHAnsi" w:hAnsiTheme="minorHAnsi"/>
          <w:b/>
          <w:sz w:val="22"/>
          <w:szCs w:val="22"/>
        </w:rPr>
        <w:t>»Seznam referenc</w:t>
      </w:r>
      <w:r w:rsidR="004B106F" w:rsidRPr="00096C3E">
        <w:rPr>
          <w:rFonts w:asciiTheme="minorHAnsi" w:hAnsiTheme="minorHAnsi"/>
          <w:b/>
          <w:sz w:val="22"/>
          <w:szCs w:val="22"/>
        </w:rPr>
        <w:t>«,</w:t>
      </w:r>
    </w:p>
    <w:p w14:paraId="6AD0E88C" w14:textId="77777777" w:rsidR="00C82D52" w:rsidRPr="00C82D52" w:rsidRDefault="00800D7A" w:rsidP="00C82D52">
      <w:pPr>
        <w:pStyle w:val="Odstavekseznama"/>
        <w:numPr>
          <w:ilvl w:val="0"/>
          <w:numId w:val="8"/>
        </w:numPr>
        <w:spacing w:after="60"/>
        <w:ind w:left="425" w:hanging="357"/>
        <w:contextualSpacing w:val="0"/>
        <w:jc w:val="both"/>
        <w:rPr>
          <w:rFonts w:asciiTheme="minorHAnsi" w:hAnsiTheme="minorHAnsi"/>
          <w:bCs/>
          <w:sz w:val="22"/>
          <w:szCs w:val="22"/>
        </w:rPr>
      </w:pPr>
      <w:r w:rsidRPr="00096C3E">
        <w:rPr>
          <w:rFonts w:asciiTheme="minorHAnsi" w:hAnsiTheme="minorHAnsi"/>
          <w:bCs/>
          <w:sz w:val="22"/>
          <w:szCs w:val="22"/>
        </w:rPr>
        <w:t>ob</w:t>
      </w:r>
      <w:r w:rsidRPr="005F1EEF">
        <w:rPr>
          <w:rFonts w:asciiTheme="minorHAnsi" w:hAnsiTheme="minorHAnsi"/>
          <w:bCs/>
          <w:sz w:val="22"/>
          <w:szCs w:val="22"/>
        </w:rPr>
        <w:t xml:space="preserve">razec V-4a </w:t>
      </w:r>
      <w:r w:rsidR="00351D2B" w:rsidRPr="005F1EEF">
        <w:rPr>
          <w:rFonts w:asciiTheme="minorHAnsi" w:hAnsiTheme="minorHAnsi"/>
          <w:b/>
          <w:sz w:val="22"/>
          <w:szCs w:val="22"/>
        </w:rPr>
        <w:t>»Referenčno potrdilo</w:t>
      </w:r>
      <w:r w:rsidRPr="005F1EEF">
        <w:rPr>
          <w:rFonts w:asciiTheme="minorHAnsi" w:hAnsiTheme="minorHAnsi"/>
          <w:b/>
          <w:sz w:val="22"/>
          <w:szCs w:val="22"/>
        </w:rPr>
        <w:t>«,</w:t>
      </w:r>
    </w:p>
    <w:p w14:paraId="1F72D50E" w14:textId="6705F690" w:rsidR="001271A6" w:rsidRPr="00C82D52" w:rsidRDefault="001271A6" w:rsidP="00C82D52">
      <w:pPr>
        <w:pStyle w:val="Odstavekseznama"/>
        <w:numPr>
          <w:ilvl w:val="0"/>
          <w:numId w:val="8"/>
        </w:numPr>
        <w:spacing w:after="60"/>
        <w:ind w:left="425" w:hanging="357"/>
        <w:contextualSpacing w:val="0"/>
        <w:jc w:val="both"/>
        <w:rPr>
          <w:rFonts w:asciiTheme="minorHAnsi" w:hAnsiTheme="minorHAnsi"/>
          <w:bCs/>
          <w:sz w:val="22"/>
          <w:szCs w:val="22"/>
        </w:rPr>
      </w:pPr>
      <w:r w:rsidRPr="00C82D52">
        <w:rPr>
          <w:rFonts w:asciiTheme="minorHAnsi" w:hAnsiTheme="minorHAnsi"/>
          <w:bCs/>
          <w:sz w:val="22"/>
          <w:szCs w:val="22"/>
        </w:rPr>
        <w:t xml:space="preserve">obrazec V-4b </w:t>
      </w:r>
      <w:r w:rsidRPr="00C82D52">
        <w:rPr>
          <w:rFonts w:asciiTheme="minorHAnsi" w:hAnsiTheme="minorHAnsi"/>
          <w:b/>
          <w:sz w:val="22"/>
          <w:szCs w:val="22"/>
        </w:rPr>
        <w:t>»Seznam referenc</w:t>
      </w:r>
      <w:r w:rsidR="00213082" w:rsidRPr="00C82D52">
        <w:rPr>
          <w:rFonts w:asciiTheme="minorHAnsi" w:hAnsiTheme="minorHAnsi"/>
          <w:b/>
          <w:sz w:val="22"/>
          <w:szCs w:val="22"/>
        </w:rPr>
        <w:t xml:space="preserve"> -</w:t>
      </w:r>
      <w:r w:rsidRPr="00C82D52">
        <w:rPr>
          <w:rFonts w:asciiTheme="minorHAnsi" w:hAnsiTheme="minorHAnsi"/>
          <w:b/>
          <w:sz w:val="22"/>
          <w:szCs w:val="22"/>
        </w:rPr>
        <w:t xml:space="preserve"> RKD«,</w:t>
      </w:r>
    </w:p>
    <w:p w14:paraId="5D82B30B" w14:textId="4DC51DFC" w:rsidR="00096C3E" w:rsidRPr="0040688B" w:rsidRDefault="00096C3E" w:rsidP="0040688B">
      <w:pPr>
        <w:pStyle w:val="Odstavekseznama"/>
        <w:numPr>
          <w:ilvl w:val="0"/>
          <w:numId w:val="8"/>
        </w:numPr>
        <w:spacing w:after="60"/>
        <w:ind w:left="426"/>
        <w:contextualSpacing w:val="0"/>
        <w:jc w:val="both"/>
        <w:rPr>
          <w:rFonts w:ascii="Calibri" w:hAnsi="Calibri" w:cs="Calibri"/>
          <w:bCs/>
          <w:sz w:val="22"/>
          <w:szCs w:val="22"/>
        </w:rPr>
      </w:pPr>
      <w:r w:rsidRPr="0040688B">
        <w:rPr>
          <w:rFonts w:ascii="Calibri" w:hAnsi="Calibri" w:cs="Calibri"/>
          <w:sz w:val="22"/>
          <w:szCs w:val="22"/>
        </w:rPr>
        <w:t>obrazec V-</w:t>
      </w:r>
      <w:r w:rsidR="00865403">
        <w:rPr>
          <w:rFonts w:ascii="Calibri" w:hAnsi="Calibri" w:cs="Calibri"/>
          <w:sz w:val="22"/>
          <w:szCs w:val="22"/>
        </w:rPr>
        <w:t>5</w:t>
      </w:r>
      <w:r w:rsidRPr="0040688B">
        <w:rPr>
          <w:rFonts w:ascii="Calibri" w:hAnsi="Calibri" w:cs="Calibri"/>
          <w:sz w:val="22"/>
          <w:szCs w:val="22"/>
        </w:rPr>
        <w:t xml:space="preserve"> </w:t>
      </w:r>
      <w:r w:rsidRPr="0040688B">
        <w:rPr>
          <w:rFonts w:ascii="Calibri" w:hAnsi="Calibri" w:cs="Calibri"/>
          <w:b/>
          <w:sz w:val="22"/>
          <w:szCs w:val="22"/>
        </w:rPr>
        <w:t>»Izjava zavarovalnice«</w:t>
      </w:r>
      <w:r w:rsidRPr="0040688B">
        <w:rPr>
          <w:rFonts w:ascii="Calibri" w:hAnsi="Calibri" w:cs="Calibri"/>
          <w:sz w:val="22"/>
          <w:szCs w:val="22"/>
        </w:rPr>
        <w:t>,</w:t>
      </w:r>
    </w:p>
    <w:p w14:paraId="49561D86" w14:textId="715F99CD" w:rsidR="00096C3E" w:rsidRPr="0040688B" w:rsidRDefault="00096C3E" w:rsidP="0040688B">
      <w:pPr>
        <w:pStyle w:val="Odstavekseznama"/>
        <w:numPr>
          <w:ilvl w:val="0"/>
          <w:numId w:val="8"/>
        </w:numPr>
        <w:spacing w:after="60"/>
        <w:ind w:left="426"/>
        <w:contextualSpacing w:val="0"/>
        <w:jc w:val="both"/>
        <w:rPr>
          <w:rFonts w:ascii="Calibri" w:hAnsi="Calibri" w:cs="Calibri"/>
          <w:bCs/>
          <w:sz w:val="22"/>
          <w:szCs w:val="22"/>
        </w:rPr>
      </w:pPr>
      <w:r w:rsidRPr="0040688B">
        <w:rPr>
          <w:rFonts w:ascii="Calibri" w:hAnsi="Calibri" w:cs="Calibri"/>
          <w:bCs/>
          <w:sz w:val="22"/>
          <w:szCs w:val="22"/>
        </w:rPr>
        <w:t xml:space="preserve">obrazec V-6 </w:t>
      </w:r>
      <w:r w:rsidRPr="0040688B">
        <w:rPr>
          <w:rFonts w:ascii="Calibri" w:hAnsi="Calibri" w:cs="Calibri"/>
          <w:b/>
          <w:bCs/>
          <w:sz w:val="22"/>
          <w:szCs w:val="22"/>
        </w:rPr>
        <w:t>»Obrazec zavarovanja za resnost ponudbe po EPGP-758«</w:t>
      </w:r>
      <w:r w:rsidRPr="0040688B">
        <w:rPr>
          <w:rFonts w:ascii="Calibri" w:hAnsi="Calibri" w:cs="Calibri"/>
          <w:bCs/>
          <w:sz w:val="22"/>
          <w:szCs w:val="22"/>
        </w:rPr>
        <w:t>,</w:t>
      </w:r>
    </w:p>
    <w:p w14:paraId="011A01E5" w14:textId="0D0E5C15" w:rsidR="004B106F" w:rsidRPr="00096C3E" w:rsidRDefault="004B106F" w:rsidP="0040688B">
      <w:pPr>
        <w:pStyle w:val="Odstavekseznama"/>
        <w:numPr>
          <w:ilvl w:val="0"/>
          <w:numId w:val="8"/>
        </w:numPr>
        <w:spacing w:after="60"/>
        <w:ind w:left="425" w:hanging="357"/>
        <w:contextualSpacing w:val="0"/>
        <w:jc w:val="both"/>
        <w:rPr>
          <w:rFonts w:asciiTheme="minorHAnsi" w:hAnsiTheme="minorHAnsi"/>
          <w:bCs/>
          <w:sz w:val="22"/>
          <w:szCs w:val="22"/>
        </w:rPr>
      </w:pPr>
      <w:r w:rsidRPr="00096C3E">
        <w:rPr>
          <w:rFonts w:asciiTheme="minorHAnsi" w:hAnsiTheme="minorHAnsi"/>
          <w:bCs/>
          <w:sz w:val="22"/>
          <w:szCs w:val="22"/>
        </w:rPr>
        <w:t>obraz</w:t>
      </w:r>
      <w:r w:rsidR="00B71292" w:rsidRPr="00096C3E">
        <w:rPr>
          <w:rFonts w:asciiTheme="minorHAnsi" w:hAnsiTheme="minorHAnsi"/>
          <w:bCs/>
          <w:sz w:val="22"/>
          <w:szCs w:val="22"/>
        </w:rPr>
        <w:t>ec V</w:t>
      </w:r>
      <w:r w:rsidR="0000396B" w:rsidRPr="00096C3E">
        <w:rPr>
          <w:rFonts w:asciiTheme="minorHAnsi" w:hAnsiTheme="minorHAnsi"/>
          <w:bCs/>
          <w:sz w:val="22"/>
          <w:szCs w:val="22"/>
        </w:rPr>
        <w:t>-6</w:t>
      </w:r>
      <w:r w:rsidR="00096C3E" w:rsidRPr="00096C3E">
        <w:rPr>
          <w:rFonts w:asciiTheme="minorHAnsi" w:hAnsiTheme="minorHAnsi"/>
          <w:bCs/>
          <w:sz w:val="22"/>
          <w:szCs w:val="22"/>
        </w:rPr>
        <w:t>a</w:t>
      </w:r>
      <w:r w:rsidRPr="00096C3E">
        <w:rPr>
          <w:rFonts w:asciiTheme="minorHAnsi" w:hAnsiTheme="minorHAnsi"/>
          <w:bCs/>
          <w:sz w:val="22"/>
          <w:szCs w:val="22"/>
        </w:rPr>
        <w:t xml:space="preserve"> </w:t>
      </w:r>
      <w:r w:rsidRPr="00096C3E">
        <w:rPr>
          <w:rFonts w:asciiTheme="minorHAnsi" w:hAnsiTheme="minorHAnsi"/>
          <w:b/>
          <w:sz w:val="22"/>
          <w:szCs w:val="22"/>
        </w:rPr>
        <w:t>»Obrazec zavarovanja za dobro izvedbo pogodbenih obveznosti po EPGP-758«</w:t>
      </w:r>
      <w:r w:rsidRPr="00096C3E">
        <w:rPr>
          <w:rFonts w:asciiTheme="minorHAnsi" w:hAnsiTheme="minorHAnsi"/>
          <w:sz w:val="22"/>
          <w:szCs w:val="22"/>
        </w:rPr>
        <w:t>,</w:t>
      </w:r>
    </w:p>
    <w:p w14:paraId="7AEF4EB1" w14:textId="68DE2A8F" w:rsidR="00096C3E" w:rsidRPr="0040688B" w:rsidRDefault="00096C3E" w:rsidP="0040688B">
      <w:pPr>
        <w:pStyle w:val="Odstavekseznama"/>
        <w:numPr>
          <w:ilvl w:val="0"/>
          <w:numId w:val="8"/>
        </w:numPr>
        <w:spacing w:after="60"/>
        <w:ind w:left="425" w:hanging="357"/>
        <w:contextualSpacing w:val="0"/>
        <w:jc w:val="both"/>
        <w:rPr>
          <w:rFonts w:asciiTheme="minorHAnsi" w:hAnsiTheme="minorHAnsi"/>
          <w:bCs/>
          <w:sz w:val="22"/>
          <w:szCs w:val="22"/>
        </w:rPr>
      </w:pPr>
      <w:r w:rsidRPr="0040688B">
        <w:rPr>
          <w:rFonts w:asciiTheme="minorHAnsi" w:hAnsiTheme="minorHAnsi"/>
          <w:bCs/>
          <w:sz w:val="22"/>
          <w:szCs w:val="22"/>
        </w:rPr>
        <w:t xml:space="preserve">obrazec </w:t>
      </w:r>
      <w:r w:rsidR="00D1253B">
        <w:rPr>
          <w:rFonts w:asciiTheme="minorHAnsi" w:hAnsiTheme="minorHAnsi"/>
          <w:bCs/>
          <w:sz w:val="22"/>
          <w:szCs w:val="22"/>
        </w:rPr>
        <w:t>V</w:t>
      </w:r>
      <w:r w:rsidRPr="0040688B">
        <w:rPr>
          <w:rFonts w:asciiTheme="minorHAnsi" w:hAnsiTheme="minorHAnsi"/>
          <w:bCs/>
          <w:sz w:val="22"/>
          <w:szCs w:val="22"/>
        </w:rPr>
        <w:t xml:space="preserve">-6b </w:t>
      </w:r>
      <w:r w:rsidRPr="0040688B">
        <w:rPr>
          <w:rFonts w:asciiTheme="minorHAnsi" w:hAnsiTheme="minorHAnsi"/>
          <w:b/>
          <w:bCs/>
          <w:sz w:val="22"/>
          <w:szCs w:val="22"/>
        </w:rPr>
        <w:t>»Obrazec zavarovanja za odpravo napak v garancijskem roku po EPGP-758«</w:t>
      </w:r>
      <w:r w:rsidRPr="0040688B">
        <w:rPr>
          <w:rFonts w:asciiTheme="minorHAnsi" w:hAnsiTheme="minorHAnsi"/>
          <w:bCs/>
          <w:sz w:val="22"/>
          <w:szCs w:val="22"/>
        </w:rPr>
        <w:t>,</w:t>
      </w:r>
    </w:p>
    <w:p w14:paraId="465F1EC2" w14:textId="26D771A4" w:rsidR="004B106F" w:rsidRPr="0040688B" w:rsidRDefault="00B71292" w:rsidP="0040688B">
      <w:pPr>
        <w:pStyle w:val="Odstavekseznama"/>
        <w:numPr>
          <w:ilvl w:val="0"/>
          <w:numId w:val="8"/>
        </w:numPr>
        <w:spacing w:after="60"/>
        <w:ind w:left="425" w:hanging="357"/>
        <w:contextualSpacing w:val="0"/>
        <w:jc w:val="both"/>
        <w:rPr>
          <w:rFonts w:asciiTheme="minorHAnsi" w:hAnsiTheme="minorHAnsi"/>
          <w:bCs/>
          <w:sz w:val="22"/>
          <w:szCs w:val="22"/>
        </w:rPr>
      </w:pPr>
      <w:r w:rsidRPr="0040688B">
        <w:rPr>
          <w:rFonts w:asciiTheme="minorHAnsi" w:hAnsiTheme="minorHAnsi"/>
          <w:bCs/>
          <w:sz w:val="22"/>
          <w:szCs w:val="22"/>
        </w:rPr>
        <w:t>obrazec V</w:t>
      </w:r>
      <w:r w:rsidR="0000396B" w:rsidRPr="0040688B">
        <w:rPr>
          <w:rFonts w:asciiTheme="minorHAnsi" w:hAnsiTheme="minorHAnsi"/>
          <w:bCs/>
          <w:sz w:val="22"/>
          <w:szCs w:val="22"/>
        </w:rPr>
        <w:t>-7</w:t>
      </w:r>
      <w:r w:rsidR="004B106F" w:rsidRPr="0040688B">
        <w:rPr>
          <w:rFonts w:asciiTheme="minorHAnsi" w:hAnsiTheme="minorHAnsi"/>
          <w:bCs/>
          <w:sz w:val="22"/>
          <w:szCs w:val="22"/>
        </w:rPr>
        <w:t xml:space="preserve"> </w:t>
      </w:r>
      <w:r w:rsidR="004B106F" w:rsidRPr="0040688B">
        <w:rPr>
          <w:rFonts w:asciiTheme="minorHAnsi" w:hAnsiTheme="minorHAnsi"/>
          <w:b/>
          <w:bCs/>
          <w:sz w:val="22"/>
          <w:szCs w:val="22"/>
        </w:rPr>
        <w:t>»Vzorec</w:t>
      </w:r>
      <w:r w:rsidR="006A003B">
        <w:rPr>
          <w:rFonts w:asciiTheme="minorHAnsi" w:hAnsiTheme="minorHAnsi"/>
          <w:b/>
          <w:bCs/>
          <w:sz w:val="22"/>
          <w:szCs w:val="22"/>
        </w:rPr>
        <w:t xml:space="preserve"> gradbene</w:t>
      </w:r>
      <w:r w:rsidR="004B106F" w:rsidRPr="0040688B">
        <w:rPr>
          <w:rFonts w:asciiTheme="minorHAnsi" w:hAnsiTheme="minorHAnsi"/>
          <w:b/>
          <w:bCs/>
          <w:sz w:val="22"/>
          <w:szCs w:val="22"/>
        </w:rPr>
        <w:t xml:space="preserve"> pogodbe«</w:t>
      </w:r>
      <w:r w:rsidR="00B6245D" w:rsidRPr="0040688B">
        <w:rPr>
          <w:rFonts w:asciiTheme="minorHAnsi" w:hAnsiTheme="minorHAnsi"/>
          <w:bCs/>
          <w:sz w:val="22"/>
          <w:szCs w:val="22"/>
        </w:rPr>
        <w:t>,</w:t>
      </w:r>
    </w:p>
    <w:p w14:paraId="71A138C0" w14:textId="352B5CAC" w:rsidR="00B6245D" w:rsidRPr="0040688B" w:rsidRDefault="00B6245D" w:rsidP="0040688B">
      <w:pPr>
        <w:pStyle w:val="Odstavekseznama"/>
        <w:numPr>
          <w:ilvl w:val="0"/>
          <w:numId w:val="8"/>
        </w:numPr>
        <w:spacing w:after="60"/>
        <w:ind w:left="425" w:hanging="357"/>
        <w:contextualSpacing w:val="0"/>
        <w:jc w:val="both"/>
        <w:rPr>
          <w:rFonts w:asciiTheme="minorHAnsi" w:hAnsiTheme="minorHAnsi"/>
          <w:bCs/>
          <w:sz w:val="22"/>
          <w:szCs w:val="22"/>
        </w:rPr>
      </w:pPr>
      <w:r w:rsidRPr="0040688B">
        <w:rPr>
          <w:rFonts w:asciiTheme="minorHAnsi" w:hAnsiTheme="minorHAnsi"/>
          <w:bCs/>
          <w:sz w:val="22"/>
          <w:szCs w:val="22"/>
        </w:rPr>
        <w:t xml:space="preserve">obrazec </w:t>
      </w:r>
      <w:r w:rsidRPr="00E067B2">
        <w:rPr>
          <w:rFonts w:asciiTheme="minorHAnsi" w:hAnsiTheme="minorHAnsi"/>
          <w:bCs/>
          <w:sz w:val="22"/>
          <w:szCs w:val="22"/>
        </w:rPr>
        <w:t>V-8</w:t>
      </w:r>
      <w:r w:rsidRPr="0040688B">
        <w:rPr>
          <w:rFonts w:asciiTheme="minorHAnsi" w:hAnsiTheme="minorHAnsi"/>
          <w:bCs/>
          <w:sz w:val="22"/>
          <w:szCs w:val="22"/>
        </w:rPr>
        <w:t xml:space="preserve"> </w:t>
      </w:r>
      <w:r w:rsidRPr="0040688B">
        <w:rPr>
          <w:rFonts w:asciiTheme="minorHAnsi" w:hAnsiTheme="minorHAnsi"/>
          <w:b/>
          <w:bCs/>
          <w:sz w:val="22"/>
          <w:szCs w:val="22"/>
        </w:rPr>
        <w:t>»</w:t>
      </w:r>
      <w:r w:rsidR="00E067B2" w:rsidRPr="00E067B2">
        <w:rPr>
          <w:rFonts w:asciiTheme="minorHAnsi" w:hAnsiTheme="minorHAnsi"/>
          <w:b/>
          <w:bCs/>
          <w:sz w:val="22"/>
          <w:szCs w:val="22"/>
        </w:rPr>
        <w:t>Zahtevek za pridobitev potrdila iz kazenske evidence</w:t>
      </w:r>
      <w:r w:rsidRPr="0040688B">
        <w:rPr>
          <w:rFonts w:asciiTheme="minorHAnsi" w:hAnsiTheme="minorHAnsi"/>
          <w:b/>
          <w:bCs/>
          <w:sz w:val="22"/>
          <w:szCs w:val="22"/>
        </w:rPr>
        <w:t>«</w:t>
      </w:r>
      <w:r w:rsidRPr="0040688B">
        <w:rPr>
          <w:rFonts w:asciiTheme="minorHAnsi" w:hAnsiTheme="minorHAnsi"/>
          <w:bCs/>
          <w:sz w:val="22"/>
          <w:szCs w:val="22"/>
        </w:rPr>
        <w:t>,</w:t>
      </w:r>
    </w:p>
    <w:p w14:paraId="5A568521" w14:textId="25D22E6D" w:rsidR="004D2FEA" w:rsidRPr="00812FB0" w:rsidRDefault="004D2FEA" w:rsidP="00033882">
      <w:pPr>
        <w:pStyle w:val="Odstavekseznama"/>
        <w:numPr>
          <w:ilvl w:val="0"/>
          <w:numId w:val="8"/>
        </w:numPr>
        <w:spacing w:after="60"/>
        <w:ind w:left="425" w:hanging="357"/>
        <w:contextualSpacing w:val="0"/>
        <w:jc w:val="both"/>
        <w:rPr>
          <w:rFonts w:asciiTheme="minorHAnsi" w:hAnsiTheme="minorHAnsi"/>
          <w:bCs/>
          <w:sz w:val="22"/>
          <w:szCs w:val="22"/>
        </w:rPr>
      </w:pPr>
      <w:r w:rsidRPr="00812FB0">
        <w:rPr>
          <w:rFonts w:asciiTheme="minorHAnsi" w:hAnsiTheme="minorHAnsi"/>
          <w:bCs/>
          <w:sz w:val="22"/>
          <w:szCs w:val="22"/>
        </w:rPr>
        <w:t xml:space="preserve">obrazec </w:t>
      </w:r>
      <w:r w:rsidRPr="00812FB0">
        <w:rPr>
          <w:rFonts w:asciiTheme="minorHAnsi" w:hAnsiTheme="minorHAnsi"/>
          <w:b/>
          <w:bCs/>
          <w:sz w:val="22"/>
          <w:szCs w:val="22"/>
        </w:rPr>
        <w:t>»ESPD«</w:t>
      </w:r>
      <w:r w:rsidR="00096C3E" w:rsidRPr="00812FB0">
        <w:rPr>
          <w:rFonts w:asciiTheme="minorHAnsi" w:hAnsiTheme="minorHAnsi"/>
          <w:bCs/>
          <w:sz w:val="22"/>
          <w:szCs w:val="22"/>
        </w:rPr>
        <w:t>,</w:t>
      </w:r>
    </w:p>
    <w:p w14:paraId="11DC3074" w14:textId="77777777" w:rsidR="00694A18" w:rsidRPr="00333516" w:rsidRDefault="00694A18" w:rsidP="00694A18">
      <w:pPr>
        <w:pStyle w:val="Odstavekseznama"/>
        <w:numPr>
          <w:ilvl w:val="0"/>
          <w:numId w:val="8"/>
        </w:numPr>
        <w:ind w:left="425" w:hanging="357"/>
        <w:contextualSpacing w:val="0"/>
        <w:jc w:val="both"/>
        <w:rPr>
          <w:rFonts w:asciiTheme="minorHAnsi" w:hAnsiTheme="minorHAnsi"/>
          <w:b/>
          <w:bCs/>
          <w:sz w:val="22"/>
          <w:szCs w:val="22"/>
        </w:rPr>
      </w:pPr>
      <w:r w:rsidRPr="00333516">
        <w:rPr>
          <w:rFonts w:asciiTheme="minorHAnsi" w:hAnsiTheme="minorHAnsi"/>
          <w:b/>
          <w:bCs/>
          <w:sz w:val="22"/>
          <w:szCs w:val="22"/>
        </w:rPr>
        <w:t>del PZI</w:t>
      </w:r>
      <w:r w:rsidRPr="00D34CB0">
        <w:rPr>
          <w:rFonts w:asciiTheme="minorHAnsi" w:hAnsiTheme="minorHAnsi"/>
          <w:bCs/>
          <w:sz w:val="22"/>
          <w:szCs w:val="22"/>
        </w:rPr>
        <w:t xml:space="preserve"> projektne dokumentacije:</w:t>
      </w:r>
    </w:p>
    <w:p w14:paraId="473B9AE5" w14:textId="77777777" w:rsidR="00694A18" w:rsidRDefault="00694A18" w:rsidP="00D34CB0">
      <w:pPr>
        <w:pStyle w:val="Odstavekseznama"/>
        <w:numPr>
          <w:ilvl w:val="0"/>
          <w:numId w:val="32"/>
        </w:numPr>
        <w:spacing w:after="60"/>
        <w:ind w:left="709" w:hanging="284"/>
        <w:contextualSpacing w:val="0"/>
        <w:jc w:val="both"/>
        <w:rPr>
          <w:rFonts w:asciiTheme="minorHAnsi" w:hAnsiTheme="minorHAnsi"/>
          <w:bCs/>
          <w:sz w:val="22"/>
          <w:szCs w:val="22"/>
        </w:rPr>
      </w:pPr>
      <w:r>
        <w:rPr>
          <w:rFonts w:asciiTheme="minorHAnsi" w:hAnsiTheme="minorHAnsi"/>
          <w:bCs/>
          <w:sz w:val="22"/>
          <w:szCs w:val="22"/>
        </w:rPr>
        <w:t>ZZZS - Tloris 2N sever</w:t>
      </w:r>
    </w:p>
    <w:p w14:paraId="0B4BBF87" w14:textId="73D261D2" w:rsidR="00096C3E" w:rsidRPr="00D34CB0" w:rsidRDefault="00D35A96" w:rsidP="0040688B">
      <w:pPr>
        <w:pStyle w:val="Odstavekseznama"/>
        <w:numPr>
          <w:ilvl w:val="0"/>
          <w:numId w:val="8"/>
        </w:numPr>
        <w:ind w:left="425" w:hanging="357"/>
        <w:contextualSpacing w:val="0"/>
        <w:jc w:val="both"/>
        <w:rPr>
          <w:rFonts w:asciiTheme="minorHAnsi" w:hAnsiTheme="minorHAnsi"/>
          <w:bCs/>
          <w:sz w:val="22"/>
          <w:szCs w:val="22"/>
        </w:rPr>
      </w:pPr>
      <w:r w:rsidRPr="00D34CB0">
        <w:rPr>
          <w:rFonts w:asciiTheme="minorHAnsi" w:hAnsiTheme="minorHAnsi"/>
          <w:b/>
          <w:bCs/>
          <w:sz w:val="22"/>
          <w:szCs w:val="22"/>
        </w:rPr>
        <w:t xml:space="preserve">celotna </w:t>
      </w:r>
      <w:r w:rsidR="00096C3E" w:rsidRPr="00D34CB0">
        <w:rPr>
          <w:rFonts w:asciiTheme="minorHAnsi" w:hAnsiTheme="minorHAnsi"/>
          <w:b/>
          <w:bCs/>
          <w:sz w:val="22"/>
          <w:szCs w:val="22"/>
        </w:rPr>
        <w:t>PZI</w:t>
      </w:r>
      <w:r w:rsidR="00096C3E" w:rsidRPr="00D34CB0">
        <w:rPr>
          <w:rFonts w:asciiTheme="minorHAnsi" w:hAnsiTheme="minorHAnsi"/>
          <w:bCs/>
          <w:sz w:val="22"/>
          <w:szCs w:val="22"/>
        </w:rPr>
        <w:t xml:space="preserve"> projektna dokumentacija </w:t>
      </w:r>
      <w:r w:rsidR="00096C3E" w:rsidRPr="00D34CB0">
        <w:rPr>
          <w:rFonts w:asciiTheme="minorHAnsi" w:hAnsiTheme="minorHAnsi"/>
          <w:bCs/>
          <w:i/>
          <w:sz w:val="22"/>
          <w:szCs w:val="22"/>
        </w:rPr>
        <w:t xml:space="preserve">(na voljo skladno </w:t>
      </w:r>
      <w:r w:rsidR="00332827" w:rsidRPr="00D34CB0">
        <w:rPr>
          <w:rFonts w:asciiTheme="minorHAnsi" w:hAnsiTheme="minorHAnsi"/>
          <w:bCs/>
          <w:i/>
          <w:sz w:val="22"/>
          <w:szCs w:val="22"/>
        </w:rPr>
        <w:t>z razdelkom</w:t>
      </w:r>
      <w:r w:rsidR="00096C3E" w:rsidRPr="00D34CB0">
        <w:rPr>
          <w:rFonts w:asciiTheme="minorHAnsi" w:hAnsiTheme="minorHAnsi"/>
          <w:bCs/>
          <w:i/>
          <w:sz w:val="22"/>
          <w:szCs w:val="22"/>
        </w:rPr>
        <w:t xml:space="preserve"> </w:t>
      </w:r>
      <w:proofErr w:type="spellStart"/>
      <w:r w:rsidR="00096C3E" w:rsidRPr="00D34CB0">
        <w:rPr>
          <w:rFonts w:asciiTheme="minorHAnsi" w:hAnsiTheme="minorHAnsi"/>
          <w:bCs/>
          <w:i/>
          <w:sz w:val="22"/>
          <w:szCs w:val="22"/>
        </w:rPr>
        <w:t>I.b</w:t>
      </w:r>
      <w:proofErr w:type="spellEnd"/>
      <w:r w:rsidR="00096C3E" w:rsidRPr="00D34CB0">
        <w:rPr>
          <w:rFonts w:asciiTheme="minorHAnsi" w:hAnsiTheme="minorHAnsi"/>
          <w:bCs/>
          <w:i/>
          <w:sz w:val="22"/>
          <w:szCs w:val="22"/>
        </w:rPr>
        <w:t>).</w:t>
      </w:r>
    </w:p>
    <w:p w14:paraId="25DAEA2D" w14:textId="77777777" w:rsidR="004D2FEA" w:rsidRPr="00A06F52" w:rsidRDefault="004D2FEA" w:rsidP="007A33D9">
      <w:pPr>
        <w:rPr>
          <w:rFonts w:asciiTheme="minorHAnsi" w:hAnsiTheme="minorHAnsi"/>
          <w:color w:val="00B050"/>
          <w:sz w:val="22"/>
          <w:szCs w:val="22"/>
          <w:highlight w:val="yellow"/>
        </w:rPr>
      </w:pPr>
    </w:p>
    <w:p w14:paraId="4822E098" w14:textId="467AD095" w:rsidR="007A33D9" w:rsidRPr="0040688B" w:rsidRDefault="007A33D9" w:rsidP="007A33D9">
      <w:pPr>
        <w:spacing w:after="120"/>
        <w:jc w:val="both"/>
        <w:rPr>
          <w:rFonts w:asciiTheme="minorHAnsi" w:hAnsiTheme="minorHAnsi"/>
          <w:color w:val="00B050"/>
          <w:sz w:val="22"/>
          <w:szCs w:val="22"/>
        </w:rPr>
      </w:pPr>
      <w:r w:rsidRPr="0040688B">
        <w:rPr>
          <w:rFonts w:asciiTheme="minorHAnsi" w:hAnsiTheme="minorHAnsi"/>
          <w:color w:val="00B050"/>
          <w:sz w:val="22"/>
          <w:szCs w:val="22"/>
        </w:rPr>
        <w:t>III.b POJASNILA K RAZPISNI DOKUMENTACIJI</w:t>
      </w:r>
    </w:p>
    <w:p w14:paraId="09860427" w14:textId="77777777" w:rsidR="007A33D9" w:rsidRPr="0040688B" w:rsidRDefault="007A33D9" w:rsidP="007A33D9">
      <w:pPr>
        <w:spacing w:after="120"/>
        <w:jc w:val="both"/>
        <w:rPr>
          <w:rFonts w:asciiTheme="minorHAnsi" w:hAnsiTheme="minorHAnsi"/>
          <w:sz w:val="22"/>
          <w:szCs w:val="22"/>
          <w:u w:val="single"/>
        </w:rPr>
      </w:pPr>
      <w:r w:rsidRPr="0040688B">
        <w:rPr>
          <w:rFonts w:asciiTheme="minorHAnsi" w:hAnsiTheme="minorHAnsi"/>
          <w:sz w:val="22"/>
          <w:szCs w:val="22"/>
        </w:rPr>
        <w:t>Komunikacija s ponudniki o vprašanjih v zvezi z vsebino naročila in v zvezi s pripravo ponudbe poteka izključno preko portala javnih naročil (</w:t>
      </w:r>
      <w:r w:rsidRPr="0040688B">
        <w:rPr>
          <w:rFonts w:asciiTheme="minorHAnsi" w:hAnsiTheme="minorHAnsi"/>
          <w:color w:val="0000FF"/>
          <w:sz w:val="22"/>
          <w:szCs w:val="22"/>
          <w:u w:val="single"/>
        </w:rPr>
        <w:t>https://</w:t>
      </w:r>
      <w:hyperlink r:id="rId15" w:history="1">
        <w:r w:rsidRPr="0040688B">
          <w:rPr>
            <w:rStyle w:val="Hiperpovezava"/>
            <w:rFonts w:asciiTheme="minorHAnsi" w:hAnsiTheme="minorHAnsi"/>
            <w:sz w:val="22"/>
            <w:szCs w:val="22"/>
          </w:rPr>
          <w:t>www.enarocanje.si</w:t>
        </w:r>
      </w:hyperlink>
      <w:r w:rsidRPr="0040688B">
        <w:rPr>
          <w:rFonts w:asciiTheme="minorHAnsi" w:hAnsiTheme="minorHAnsi"/>
          <w:sz w:val="22"/>
          <w:szCs w:val="22"/>
        </w:rPr>
        <w:t>).</w:t>
      </w:r>
    </w:p>
    <w:p w14:paraId="755A12E6" w14:textId="77777777" w:rsidR="007A33D9" w:rsidRPr="0040688B" w:rsidRDefault="007A33D9" w:rsidP="007A33D9">
      <w:pPr>
        <w:spacing w:after="120"/>
        <w:jc w:val="both"/>
        <w:rPr>
          <w:rFonts w:asciiTheme="minorHAnsi" w:hAnsiTheme="minorHAnsi"/>
          <w:sz w:val="22"/>
          <w:szCs w:val="22"/>
        </w:rPr>
      </w:pPr>
      <w:r w:rsidRPr="0040688B">
        <w:rPr>
          <w:rFonts w:asciiTheme="minorHAnsi" w:hAnsiTheme="minorHAnsi"/>
          <w:sz w:val="22"/>
          <w:szCs w:val="22"/>
        </w:rPr>
        <w:lastRenderedPageBreak/>
        <w:t>Informacije, ki jih posreduje naročnik gospodarskim subjektom na portalu javnih naročil ali prek njega, se štejejo za pojasnilo razpisne dokumentacije, če se s pojasnilom odpravlja dvoumnost navedbe v tej dokumentaciji.</w:t>
      </w:r>
    </w:p>
    <w:p w14:paraId="1B93ED61" w14:textId="238ED2BF" w:rsidR="007A33D9" w:rsidRPr="0040688B" w:rsidRDefault="007A33D9" w:rsidP="007A33D9">
      <w:pPr>
        <w:spacing w:after="120"/>
        <w:jc w:val="both"/>
        <w:rPr>
          <w:rFonts w:asciiTheme="minorHAnsi" w:hAnsiTheme="minorHAnsi"/>
          <w:sz w:val="22"/>
          <w:szCs w:val="22"/>
        </w:rPr>
      </w:pPr>
      <w:r w:rsidRPr="0040688B">
        <w:rPr>
          <w:rFonts w:asciiTheme="minorHAnsi" w:hAnsiTheme="minorHAnsi"/>
          <w:sz w:val="22"/>
          <w:szCs w:val="22"/>
        </w:rPr>
        <w:t xml:space="preserve">Naročnik bo zahtevo za pojasnilo razpisne dokumentacije oziroma drugo vprašanje v zvezi z naročilom štel kot pravočasno, če bo na </w:t>
      </w:r>
      <w:r w:rsidRPr="005F1EEF">
        <w:rPr>
          <w:rFonts w:asciiTheme="minorHAnsi" w:hAnsiTheme="minorHAnsi"/>
          <w:sz w:val="22"/>
          <w:szCs w:val="22"/>
        </w:rPr>
        <w:t xml:space="preserve">portalu javnih naročil zastavljeno najkasneje do vključno dne </w:t>
      </w:r>
      <w:r w:rsidR="00EA120D" w:rsidRPr="005F1EEF">
        <w:rPr>
          <w:rFonts w:asciiTheme="minorHAnsi" w:hAnsiTheme="minorHAnsi"/>
          <w:b/>
          <w:sz w:val="22"/>
          <w:szCs w:val="22"/>
        </w:rPr>
        <w:t>1</w:t>
      </w:r>
      <w:r w:rsidR="005F1EEF" w:rsidRPr="005F1EEF">
        <w:rPr>
          <w:rFonts w:asciiTheme="minorHAnsi" w:hAnsiTheme="minorHAnsi"/>
          <w:b/>
          <w:sz w:val="22"/>
          <w:szCs w:val="22"/>
        </w:rPr>
        <w:t>2</w:t>
      </w:r>
      <w:r w:rsidR="00EA120D" w:rsidRPr="005F1EEF">
        <w:rPr>
          <w:rFonts w:asciiTheme="minorHAnsi" w:hAnsiTheme="minorHAnsi"/>
          <w:b/>
          <w:sz w:val="22"/>
          <w:szCs w:val="22"/>
        </w:rPr>
        <w:t xml:space="preserve">. </w:t>
      </w:r>
      <w:r w:rsidR="00244C1F" w:rsidRPr="005F1EEF">
        <w:rPr>
          <w:rFonts w:asciiTheme="minorHAnsi" w:hAnsiTheme="minorHAnsi"/>
          <w:b/>
          <w:sz w:val="22"/>
          <w:szCs w:val="22"/>
        </w:rPr>
        <w:t>11</w:t>
      </w:r>
      <w:r w:rsidRPr="005F1EEF">
        <w:rPr>
          <w:rFonts w:asciiTheme="minorHAnsi" w:hAnsiTheme="minorHAnsi"/>
          <w:b/>
          <w:sz w:val="22"/>
          <w:szCs w:val="22"/>
        </w:rPr>
        <w:t>. 2019 do 10:00 ure</w:t>
      </w:r>
      <w:r w:rsidRPr="005F1EEF">
        <w:rPr>
          <w:rFonts w:asciiTheme="minorHAnsi" w:hAnsiTheme="minorHAnsi"/>
          <w:sz w:val="22"/>
          <w:szCs w:val="22"/>
        </w:rPr>
        <w:t>. Na</w:t>
      </w:r>
      <w:r w:rsidRPr="0040688B">
        <w:rPr>
          <w:rFonts w:asciiTheme="minorHAnsi" w:hAnsiTheme="minorHAnsi"/>
          <w:sz w:val="22"/>
          <w:szCs w:val="22"/>
        </w:rPr>
        <w:t xml:space="preserve"> zahteve za pojasnila oziroma druga vprašanja v zvezi z naročilom, zastavljena po tem roku, naročnik ne bo odgovarjal.</w:t>
      </w:r>
    </w:p>
    <w:p w14:paraId="15066467" w14:textId="2BFDE229" w:rsidR="007A33D9" w:rsidRPr="0040688B" w:rsidRDefault="007A33D9" w:rsidP="007A33D9">
      <w:pPr>
        <w:jc w:val="both"/>
        <w:rPr>
          <w:rFonts w:asciiTheme="minorHAnsi" w:hAnsiTheme="minorHAnsi"/>
          <w:b/>
          <w:sz w:val="22"/>
          <w:szCs w:val="22"/>
        </w:rPr>
      </w:pPr>
      <w:r w:rsidRPr="0040688B">
        <w:rPr>
          <w:rFonts w:asciiTheme="minorHAnsi" w:hAnsiTheme="minorHAnsi"/>
          <w:b/>
          <w:sz w:val="22"/>
          <w:szCs w:val="22"/>
        </w:rPr>
        <w:t>Vsako pojasnilo razpisne dokumentacije je njen sestavni del in bo objavljeno pri predmetnem obvestilu o javnem naročilu na portalu javnih naročil (</w:t>
      </w:r>
      <w:bookmarkStart w:id="16" w:name="_Hlk11329395"/>
      <w:r w:rsidRPr="0040688B">
        <w:rPr>
          <w:rFonts w:asciiTheme="minorHAnsi" w:hAnsiTheme="minorHAnsi"/>
          <w:b/>
          <w:color w:val="0000FF"/>
          <w:sz w:val="22"/>
          <w:szCs w:val="22"/>
          <w:u w:val="single"/>
        </w:rPr>
        <w:t>https://</w:t>
      </w:r>
      <w:hyperlink r:id="rId16" w:history="1">
        <w:r w:rsidRPr="0040688B">
          <w:rPr>
            <w:rStyle w:val="Hiperpovezava"/>
            <w:rFonts w:asciiTheme="minorHAnsi" w:hAnsiTheme="minorHAnsi"/>
            <w:b/>
            <w:sz w:val="22"/>
            <w:szCs w:val="22"/>
          </w:rPr>
          <w:t>www.enarocanje.si</w:t>
        </w:r>
      </w:hyperlink>
      <w:bookmarkEnd w:id="16"/>
      <w:r w:rsidRPr="0040688B">
        <w:rPr>
          <w:rFonts w:asciiTheme="minorHAnsi" w:hAnsiTheme="minorHAnsi"/>
          <w:b/>
          <w:sz w:val="22"/>
          <w:szCs w:val="22"/>
        </w:rPr>
        <w:t>).</w:t>
      </w:r>
      <w:r w:rsidRPr="0040688B">
        <w:rPr>
          <w:rFonts w:asciiTheme="minorHAnsi" w:hAnsiTheme="minorHAnsi"/>
          <w:sz w:val="22"/>
          <w:szCs w:val="22"/>
        </w:rPr>
        <w:t xml:space="preserve"> </w:t>
      </w:r>
      <w:r w:rsidRPr="0040688B">
        <w:rPr>
          <w:rFonts w:asciiTheme="minorHAnsi" w:hAnsiTheme="minorHAnsi"/>
          <w:b/>
          <w:sz w:val="22"/>
          <w:szCs w:val="22"/>
        </w:rPr>
        <w:t>Upoštevaje navedeno so ponudniki v zvezi s pripravo ponudbe do poteka roka za oddajo ponudb dolžni skrbno spremljati morebitne objave pojasnil v zvezi z vsebino razpisne dokumentacije.</w:t>
      </w:r>
    </w:p>
    <w:p w14:paraId="4437AB69" w14:textId="26B7B18A" w:rsidR="007A33D9" w:rsidRPr="0040688B" w:rsidRDefault="007A33D9" w:rsidP="007A33D9">
      <w:pPr>
        <w:jc w:val="both"/>
        <w:rPr>
          <w:rFonts w:asciiTheme="minorHAnsi" w:hAnsiTheme="minorHAnsi"/>
          <w:sz w:val="22"/>
          <w:szCs w:val="22"/>
        </w:rPr>
      </w:pPr>
    </w:p>
    <w:p w14:paraId="4A2BD10B" w14:textId="6F08A8A4" w:rsidR="00E46320" w:rsidRPr="0040688B" w:rsidRDefault="007A33D9" w:rsidP="00DF6298">
      <w:pPr>
        <w:spacing w:after="120"/>
        <w:rPr>
          <w:rFonts w:asciiTheme="minorHAnsi" w:hAnsiTheme="minorHAnsi"/>
          <w:color w:val="00B050"/>
          <w:sz w:val="22"/>
          <w:szCs w:val="22"/>
        </w:rPr>
      </w:pPr>
      <w:r w:rsidRPr="0040688B">
        <w:rPr>
          <w:rFonts w:asciiTheme="minorHAnsi" w:hAnsiTheme="minorHAnsi"/>
          <w:color w:val="00B050"/>
          <w:sz w:val="22"/>
          <w:szCs w:val="22"/>
        </w:rPr>
        <w:t>III.c</w:t>
      </w:r>
      <w:r w:rsidR="004B106F" w:rsidRPr="0040688B">
        <w:rPr>
          <w:rFonts w:asciiTheme="minorHAnsi" w:hAnsiTheme="minorHAnsi"/>
          <w:color w:val="00B050"/>
          <w:sz w:val="22"/>
          <w:szCs w:val="22"/>
        </w:rPr>
        <w:t xml:space="preserve"> </w:t>
      </w:r>
      <w:r w:rsidR="00E46320" w:rsidRPr="0040688B">
        <w:rPr>
          <w:rFonts w:asciiTheme="minorHAnsi" w:hAnsiTheme="minorHAnsi"/>
          <w:color w:val="00B050"/>
          <w:sz w:val="22"/>
          <w:szCs w:val="22"/>
        </w:rPr>
        <w:t>SPREMEMBA RAZPISNE DOKUMENTACIJE</w:t>
      </w:r>
    </w:p>
    <w:p w14:paraId="7B1DB916" w14:textId="77777777" w:rsidR="007A33D9" w:rsidRPr="0040688B" w:rsidRDefault="007A33D9" w:rsidP="007A33D9">
      <w:pPr>
        <w:spacing w:after="120"/>
        <w:jc w:val="both"/>
        <w:rPr>
          <w:rFonts w:asciiTheme="minorHAnsi" w:hAnsiTheme="minorHAnsi"/>
          <w:sz w:val="22"/>
          <w:szCs w:val="22"/>
        </w:rPr>
      </w:pPr>
      <w:r w:rsidRPr="0040688B">
        <w:rPr>
          <w:rFonts w:asciiTheme="minorHAnsi" w:hAnsiTheme="minorHAnsi"/>
          <w:sz w:val="22"/>
          <w:szCs w:val="22"/>
        </w:rPr>
        <w:t xml:space="preserve">Naročnik sme v skladu z 67. členom ZJN-3 spremeniti ali dopolniti razpisno dokumentacijo (tudi brez vprašanj oziroma pobud potencialnih ponudnikov). </w:t>
      </w:r>
    </w:p>
    <w:p w14:paraId="3E527B6D" w14:textId="77777777" w:rsidR="007A33D9" w:rsidRPr="0040688B" w:rsidRDefault="007A33D9" w:rsidP="007A33D9">
      <w:pPr>
        <w:spacing w:after="120"/>
        <w:jc w:val="both"/>
        <w:rPr>
          <w:rFonts w:asciiTheme="minorHAnsi" w:hAnsiTheme="minorHAnsi"/>
          <w:sz w:val="22"/>
          <w:szCs w:val="22"/>
        </w:rPr>
      </w:pPr>
      <w:r w:rsidRPr="0040688B">
        <w:rPr>
          <w:rFonts w:asciiTheme="minorHAnsi" w:hAnsiTheme="minorHAnsi"/>
          <w:sz w:val="22"/>
          <w:szCs w:val="22"/>
        </w:rPr>
        <w:t xml:space="preserve">Informacije, ki jih posreduje naročnik gospodarskim subjektom na portalu javnih naročil ali prek njega, se štejejo za spremembo ali dopolnitev razpisne dokumentacije, če iz vsebine informacij izhaja, da se z njimi spreminja ali dopolnjuje ta dokumentacija. </w:t>
      </w:r>
    </w:p>
    <w:p w14:paraId="7D55D6F1" w14:textId="67C617FD" w:rsidR="007A33D9" w:rsidRPr="0040688B" w:rsidRDefault="007A33D9" w:rsidP="007A33D9">
      <w:pPr>
        <w:spacing w:after="120"/>
        <w:jc w:val="both"/>
        <w:rPr>
          <w:rFonts w:asciiTheme="minorHAnsi" w:hAnsiTheme="minorHAnsi"/>
          <w:b/>
          <w:sz w:val="22"/>
          <w:szCs w:val="22"/>
        </w:rPr>
      </w:pPr>
      <w:r w:rsidRPr="0040688B">
        <w:rPr>
          <w:rFonts w:asciiTheme="minorHAnsi" w:hAnsiTheme="minorHAnsi"/>
          <w:b/>
          <w:sz w:val="22"/>
          <w:szCs w:val="22"/>
        </w:rPr>
        <w:t>Vsaka sprememba ali dopolnitev razpisne dokumentacije je njen sestavni del in bo objavljena pri predmetnem obvestilu o javnem naročilu na portalu javnih naročil (</w:t>
      </w:r>
      <w:r w:rsidR="00D05C67" w:rsidRPr="0040688B">
        <w:rPr>
          <w:rFonts w:asciiTheme="minorHAnsi" w:hAnsiTheme="minorHAnsi"/>
          <w:b/>
          <w:color w:val="0000FF"/>
          <w:sz w:val="22"/>
          <w:szCs w:val="22"/>
          <w:u w:val="single"/>
        </w:rPr>
        <w:t>https://</w:t>
      </w:r>
      <w:hyperlink r:id="rId17" w:history="1">
        <w:r w:rsidR="00D05C67" w:rsidRPr="0040688B">
          <w:rPr>
            <w:rStyle w:val="Hiperpovezava"/>
            <w:rFonts w:asciiTheme="minorHAnsi" w:hAnsiTheme="minorHAnsi"/>
            <w:b/>
            <w:sz w:val="22"/>
            <w:szCs w:val="22"/>
          </w:rPr>
          <w:t>www.enarocanje.si</w:t>
        </w:r>
      </w:hyperlink>
      <w:r w:rsidRPr="0040688B">
        <w:rPr>
          <w:rFonts w:asciiTheme="minorHAnsi" w:hAnsiTheme="minorHAnsi"/>
          <w:b/>
          <w:sz w:val="22"/>
          <w:szCs w:val="22"/>
        </w:rPr>
        <w:t>). Upoštevaje navedeno so ponudniki v zvezi s pripravo ponudbe do poteka roka za oddajo ponudb dolžni skrbno spremljati morebitne objave sprememb ali dopolnitev razpisne dokumentacije oziroma naročnikovih dodatkov k razpisni dokumentaciji.</w:t>
      </w:r>
    </w:p>
    <w:p w14:paraId="6123CD4A" w14:textId="77777777" w:rsidR="007A33D9" w:rsidRPr="0040688B" w:rsidRDefault="007A33D9" w:rsidP="007A33D9">
      <w:pPr>
        <w:spacing w:after="120"/>
        <w:jc w:val="both"/>
        <w:rPr>
          <w:rFonts w:asciiTheme="minorHAnsi" w:hAnsiTheme="minorHAnsi"/>
          <w:sz w:val="22"/>
          <w:szCs w:val="22"/>
        </w:rPr>
      </w:pPr>
      <w:r w:rsidRPr="0040688B">
        <w:rPr>
          <w:rFonts w:asciiTheme="minorHAnsi" w:hAnsiTheme="minorHAnsi"/>
          <w:sz w:val="22"/>
          <w:szCs w:val="22"/>
        </w:rPr>
        <w:t>Naročnik bo po potrebi podaljšal rok za oddajo ponudb, da potencialnim ponudnikom omogoči potreben čas za upoštevanje dopolnitev oziroma sprememb pri pripravi ponudb.</w:t>
      </w:r>
    </w:p>
    <w:p w14:paraId="6A1D5D6E" w14:textId="084CF61A" w:rsidR="007F79E5" w:rsidRPr="00A06F52" w:rsidRDefault="007F79E5" w:rsidP="00DF6298">
      <w:pPr>
        <w:spacing w:after="120"/>
        <w:rPr>
          <w:rFonts w:asciiTheme="minorHAnsi" w:hAnsiTheme="minorHAnsi"/>
          <w:b/>
          <w:bCs/>
          <w:smallCaps/>
          <w:color w:val="00B050"/>
          <w:kern w:val="28"/>
          <w:sz w:val="22"/>
          <w:szCs w:val="22"/>
          <w:highlight w:val="yellow"/>
          <w:u w:val="single"/>
        </w:rPr>
      </w:pPr>
    </w:p>
    <w:p w14:paraId="62AA7EF3" w14:textId="77777777" w:rsidR="00E46320" w:rsidRPr="005348D4" w:rsidRDefault="007B301C" w:rsidP="001115AC">
      <w:pPr>
        <w:pStyle w:val="Naslov1"/>
        <w:spacing w:before="0" w:after="120"/>
        <w:rPr>
          <w:rFonts w:asciiTheme="minorHAnsi" w:hAnsiTheme="minorHAnsi"/>
          <w:bCs/>
          <w:color w:val="00B050"/>
          <w:sz w:val="22"/>
          <w:szCs w:val="22"/>
          <w:u w:val="single"/>
        </w:rPr>
      </w:pPr>
      <w:r w:rsidRPr="005348D4">
        <w:rPr>
          <w:rFonts w:asciiTheme="minorHAnsi" w:hAnsiTheme="minorHAnsi"/>
          <w:bCs/>
          <w:color w:val="00B050"/>
          <w:sz w:val="22"/>
          <w:szCs w:val="22"/>
          <w:u w:val="single"/>
        </w:rPr>
        <w:t>IV. NAVODILO PONUDNIKOM ZA IZDELAVO PONUDBE</w:t>
      </w:r>
    </w:p>
    <w:p w14:paraId="40EEE0C6" w14:textId="28C7F987" w:rsidR="003824D3" w:rsidRPr="005348D4" w:rsidRDefault="003824D3" w:rsidP="003824D3">
      <w:pPr>
        <w:spacing w:after="120"/>
        <w:jc w:val="both"/>
        <w:rPr>
          <w:rFonts w:asciiTheme="minorHAnsi" w:hAnsiTheme="minorHAnsi"/>
          <w:color w:val="000000" w:themeColor="text1"/>
          <w:sz w:val="22"/>
          <w:szCs w:val="22"/>
        </w:rPr>
      </w:pPr>
      <w:r w:rsidRPr="005348D4">
        <w:rPr>
          <w:rFonts w:asciiTheme="minorHAnsi" w:hAnsiTheme="minorHAnsi"/>
          <w:color w:val="000000" w:themeColor="text1"/>
          <w:sz w:val="22"/>
          <w:szCs w:val="22"/>
        </w:rPr>
        <w:t>Ponudnik mora oddati svojo ponudbo na obrazcih, ki so del razpisne dokumentacije.</w:t>
      </w:r>
    </w:p>
    <w:p w14:paraId="2731F116" w14:textId="77777777" w:rsidR="003824D3" w:rsidRPr="005348D4" w:rsidRDefault="003824D3" w:rsidP="003824D3">
      <w:pPr>
        <w:spacing w:after="120"/>
        <w:jc w:val="both"/>
        <w:rPr>
          <w:rFonts w:asciiTheme="minorHAnsi" w:hAnsiTheme="minorHAnsi"/>
          <w:color w:val="000000" w:themeColor="text1"/>
          <w:sz w:val="22"/>
          <w:szCs w:val="22"/>
        </w:rPr>
      </w:pPr>
      <w:r w:rsidRPr="005348D4">
        <w:rPr>
          <w:rFonts w:asciiTheme="minorHAnsi" w:hAnsiTheme="minorHAnsi"/>
          <w:color w:val="000000" w:themeColor="text1"/>
          <w:sz w:val="22"/>
          <w:szCs w:val="22"/>
        </w:rPr>
        <w:t>Spreminjanje besedila v obrazcih, kjer to ni predvideno, ni dopustno in bo sankcionirano z izločitvijo ponudbe, razen če naročnik presodi, da gre za nepomembno spremembo besedila obrazca, ki ne vnaša zmede in kot taka ne vpliva na zmožnost naročnika ustrezno oceniti ponudbo in jo primerjati z drugimi.</w:t>
      </w:r>
    </w:p>
    <w:p w14:paraId="41D50CD0" w14:textId="1AA4BECF" w:rsidR="004B134F" w:rsidRPr="005348D4" w:rsidRDefault="003824D3" w:rsidP="004B134F">
      <w:pPr>
        <w:jc w:val="both"/>
        <w:rPr>
          <w:rFonts w:asciiTheme="minorHAnsi" w:hAnsiTheme="minorHAnsi"/>
          <w:color w:val="000000" w:themeColor="text1"/>
          <w:sz w:val="22"/>
          <w:szCs w:val="22"/>
        </w:rPr>
      </w:pPr>
      <w:r w:rsidRPr="005348D4">
        <w:rPr>
          <w:rFonts w:asciiTheme="minorHAnsi" w:hAnsiTheme="minorHAnsi"/>
          <w:color w:val="000000" w:themeColor="text1"/>
          <w:sz w:val="22"/>
          <w:szCs w:val="22"/>
        </w:rPr>
        <w:t>V primeru očitno pomotnih ali pomanjkljivih zapisov v ponudbi, katerih pravilna vsebina izhaja iz siceršnje vsebine ponudbe in sodnega oz. poslovnega registra RS, naročnik ne bo štel, da je ponudba nedopustna zgolj zaradi takšnega pomotnega ali pomanjkljivega zapisa v ponudbi (npr. manjkajoča vejica pri zapisu firme, napačna navedba posamezne števke v matični številki, naveden naslov poslovne enote ponudnika namesto poslovnega naslova ponudnika, ipd.). V takšnem primeru naročnik ponudnika praviloma ne bo pozival na pojasnitev oziroma dopolnitev ponudbe.</w:t>
      </w:r>
    </w:p>
    <w:p w14:paraId="25596DEB" w14:textId="77777777" w:rsidR="004B134F" w:rsidRPr="00A06F52" w:rsidRDefault="004B134F" w:rsidP="004B134F">
      <w:pPr>
        <w:jc w:val="both"/>
        <w:rPr>
          <w:rFonts w:asciiTheme="minorHAnsi" w:hAnsiTheme="minorHAnsi"/>
          <w:color w:val="000000" w:themeColor="text1"/>
          <w:sz w:val="22"/>
          <w:szCs w:val="22"/>
          <w:highlight w:val="yellow"/>
        </w:rPr>
      </w:pPr>
    </w:p>
    <w:p w14:paraId="72DA887D" w14:textId="77777777" w:rsidR="00E46320" w:rsidRPr="005348D4" w:rsidRDefault="00E46320" w:rsidP="004B134F">
      <w:pPr>
        <w:spacing w:after="120"/>
        <w:jc w:val="both"/>
        <w:rPr>
          <w:rFonts w:asciiTheme="minorHAnsi" w:hAnsiTheme="minorHAnsi"/>
          <w:color w:val="00B050"/>
          <w:sz w:val="22"/>
          <w:szCs w:val="22"/>
        </w:rPr>
      </w:pPr>
      <w:proofErr w:type="spellStart"/>
      <w:r w:rsidRPr="00E76410">
        <w:rPr>
          <w:rFonts w:asciiTheme="minorHAnsi" w:hAnsiTheme="minorHAnsi"/>
          <w:color w:val="00B050"/>
          <w:sz w:val="22"/>
          <w:szCs w:val="22"/>
        </w:rPr>
        <w:t>I</w:t>
      </w:r>
      <w:r w:rsidR="007B301C" w:rsidRPr="00E76410">
        <w:rPr>
          <w:rFonts w:asciiTheme="minorHAnsi" w:hAnsiTheme="minorHAnsi"/>
          <w:color w:val="00B050"/>
          <w:sz w:val="22"/>
          <w:szCs w:val="22"/>
        </w:rPr>
        <w:t>V</w:t>
      </w:r>
      <w:r w:rsidRPr="00E76410">
        <w:rPr>
          <w:rFonts w:asciiTheme="minorHAnsi" w:hAnsiTheme="minorHAnsi"/>
          <w:color w:val="00B050"/>
          <w:sz w:val="22"/>
          <w:szCs w:val="22"/>
        </w:rPr>
        <w:t>.</w:t>
      </w:r>
      <w:r w:rsidR="007B301C" w:rsidRPr="00E76410">
        <w:rPr>
          <w:rFonts w:asciiTheme="minorHAnsi" w:hAnsiTheme="minorHAnsi"/>
          <w:color w:val="00B050"/>
          <w:sz w:val="22"/>
          <w:szCs w:val="22"/>
        </w:rPr>
        <w:t>a</w:t>
      </w:r>
      <w:proofErr w:type="spellEnd"/>
      <w:r w:rsidR="007B301C" w:rsidRPr="00E76410">
        <w:rPr>
          <w:rFonts w:asciiTheme="minorHAnsi" w:hAnsiTheme="minorHAnsi"/>
          <w:color w:val="00B050"/>
          <w:sz w:val="22"/>
          <w:szCs w:val="22"/>
        </w:rPr>
        <w:t xml:space="preserve"> </w:t>
      </w:r>
      <w:r w:rsidR="001115AC" w:rsidRPr="00E76410">
        <w:rPr>
          <w:rFonts w:asciiTheme="minorHAnsi" w:hAnsiTheme="minorHAnsi"/>
          <w:color w:val="00B050"/>
          <w:sz w:val="22"/>
          <w:szCs w:val="22"/>
        </w:rPr>
        <w:t>PONUDBENA DOKUMENTACIJA</w:t>
      </w:r>
    </w:p>
    <w:p w14:paraId="44B3257C" w14:textId="77777777" w:rsidR="00E46320" w:rsidRPr="005348D4" w:rsidRDefault="007C5C87" w:rsidP="00AE1512">
      <w:pPr>
        <w:spacing w:after="60"/>
        <w:jc w:val="both"/>
        <w:rPr>
          <w:rFonts w:asciiTheme="minorHAnsi" w:hAnsiTheme="minorHAnsi"/>
          <w:color w:val="000000" w:themeColor="text1"/>
          <w:sz w:val="22"/>
          <w:szCs w:val="22"/>
        </w:rPr>
      </w:pPr>
      <w:r w:rsidRPr="005348D4">
        <w:rPr>
          <w:rFonts w:asciiTheme="minorHAnsi" w:hAnsiTheme="minorHAnsi"/>
          <w:color w:val="000000" w:themeColor="text1"/>
          <w:sz w:val="22"/>
          <w:szCs w:val="22"/>
        </w:rPr>
        <w:t>P</w:t>
      </w:r>
      <w:r w:rsidR="00E46320" w:rsidRPr="005348D4">
        <w:rPr>
          <w:rFonts w:asciiTheme="minorHAnsi" w:hAnsiTheme="minorHAnsi"/>
          <w:color w:val="000000" w:themeColor="text1"/>
          <w:sz w:val="22"/>
          <w:szCs w:val="22"/>
        </w:rPr>
        <w:t xml:space="preserve">onudnik </w:t>
      </w:r>
      <w:r w:rsidRPr="005348D4">
        <w:rPr>
          <w:rFonts w:asciiTheme="minorHAnsi" w:hAnsiTheme="minorHAnsi"/>
          <w:b/>
          <w:color w:val="000000" w:themeColor="text1"/>
          <w:sz w:val="22"/>
          <w:szCs w:val="22"/>
        </w:rPr>
        <w:t>mora</w:t>
      </w:r>
      <w:r w:rsidRPr="005348D4">
        <w:rPr>
          <w:rFonts w:asciiTheme="minorHAnsi" w:hAnsiTheme="minorHAnsi"/>
          <w:color w:val="000000" w:themeColor="text1"/>
          <w:sz w:val="22"/>
          <w:szCs w:val="22"/>
        </w:rPr>
        <w:t xml:space="preserve"> v svoji ponudbi predložiti</w:t>
      </w:r>
      <w:r w:rsidR="00E46320" w:rsidRPr="005348D4">
        <w:rPr>
          <w:rFonts w:asciiTheme="minorHAnsi" w:hAnsiTheme="minorHAnsi"/>
          <w:color w:val="000000" w:themeColor="text1"/>
          <w:sz w:val="22"/>
          <w:szCs w:val="22"/>
        </w:rPr>
        <w:t xml:space="preserve"> naslednje</w:t>
      </w:r>
      <w:r w:rsidR="006C6E3E" w:rsidRPr="005348D4">
        <w:rPr>
          <w:rFonts w:asciiTheme="minorHAnsi" w:hAnsiTheme="minorHAnsi"/>
          <w:color w:val="000000" w:themeColor="text1"/>
          <w:sz w:val="22"/>
          <w:szCs w:val="22"/>
        </w:rPr>
        <w:t xml:space="preserve"> dokumente</w:t>
      </w:r>
      <w:r w:rsidR="00E46320" w:rsidRPr="005348D4">
        <w:rPr>
          <w:rFonts w:asciiTheme="minorHAnsi" w:hAnsiTheme="minorHAnsi"/>
          <w:color w:val="000000" w:themeColor="text1"/>
          <w:sz w:val="22"/>
          <w:szCs w:val="22"/>
        </w:rPr>
        <w:t>:</w:t>
      </w:r>
    </w:p>
    <w:p w14:paraId="27B1EC7A" w14:textId="7F399C66" w:rsidR="008F1EB2" w:rsidRPr="005348D4" w:rsidRDefault="005F59B9" w:rsidP="0040688B">
      <w:pPr>
        <w:pStyle w:val="Odstavekseznama"/>
        <w:numPr>
          <w:ilvl w:val="0"/>
          <w:numId w:val="9"/>
        </w:numPr>
        <w:spacing w:after="60"/>
        <w:ind w:left="714" w:hanging="357"/>
        <w:contextualSpacing w:val="0"/>
        <w:jc w:val="both"/>
        <w:rPr>
          <w:rFonts w:asciiTheme="minorHAnsi" w:hAnsiTheme="minorHAnsi"/>
          <w:color w:val="000000" w:themeColor="text1"/>
          <w:sz w:val="22"/>
          <w:szCs w:val="22"/>
        </w:rPr>
      </w:pPr>
      <w:r w:rsidRPr="005348D4">
        <w:rPr>
          <w:rFonts w:asciiTheme="minorHAnsi" w:hAnsiTheme="minorHAnsi"/>
          <w:color w:val="000000" w:themeColor="text1"/>
          <w:sz w:val="22"/>
          <w:szCs w:val="22"/>
        </w:rPr>
        <w:t>izpolnjen</w:t>
      </w:r>
      <w:r w:rsidR="006C6E3E" w:rsidRPr="005348D4">
        <w:rPr>
          <w:rFonts w:asciiTheme="minorHAnsi" w:hAnsiTheme="minorHAnsi"/>
          <w:color w:val="000000" w:themeColor="text1"/>
          <w:sz w:val="22"/>
          <w:szCs w:val="22"/>
        </w:rPr>
        <w:t xml:space="preserve"> </w:t>
      </w:r>
      <w:r w:rsidR="004D2FEA" w:rsidRPr="005348D4">
        <w:rPr>
          <w:rFonts w:asciiTheme="minorHAnsi" w:hAnsiTheme="minorHAnsi"/>
          <w:color w:val="000000" w:themeColor="text1"/>
          <w:sz w:val="22"/>
          <w:szCs w:val="22"/>
        </w:rPr>
        <w:t>obrazec V</w:t>
      </w:r>
      <w:r w:rsidR="008F1EB2" w:rsidRPr="005348D4">
        <w:rPr>
          <w:rFonts w:asciiTheme="minorHAnsi" w:hAnsiTheme="minorHAnsi"/>
          <w:color w:val="000000" w:themeColor="text1"/>
          <w:sz w:val="22"/>
          <w:szCs w:val="22"/>
        </w:rPr>
        <w:t xml:space="preserve">-1 </w:t>
      </w:r>
      <w:r w:rsidR="008F1EB2" w:rsidRPr="005348D4">
        <w:rPr>
          <w:rFonts w:asciiTheme="minorHAnsi" w:hAnsiTheme="minorHAnsi"/>
          <w:b/>
          <w:bCs/>
          <w:color w:val="000000" w:themeColor="text1"/>
          <w:sz w:val="22"/>
          <w:szCs w:val="22"/>
        </w:rPr>
        <w:t>»Prijava k sodelovanju«</w:t>
      </w:r>
      <w:r w:rsidR="008F1EB2" w:rsidRPr="005348D4">
        <w:rPr>
          <w:rFonts w:asciiTheme="minorHAnsi" w:hAnsiTheme="minorHAnsi"/>
          <w:color w:val="000000" w:themeColor="text1"/>
          <w:sz w:val="22"/>
          <w:szCs w:val="22"/>
        </w:rPr>
        <w:t>,</w:t>
      </w:r>
    </w:p>
    <w:p w14:paraId="6FC9C368" w14:textId="7892569E" w:rsidR="008F1EB2" w:rsidRPr="005348D4" w:rsidRDefault="007469E4" w:rsidP="0040688B">
      <w:pPr>
        <w:pStyle w:val="Odstavekseznama"/>
        <w:numPr>
          <w:ilvl w:val="0"/>
          <w:numId w:val="9"/>
        </w:numPr>
        <w:spacing w:after="60"/>
        <w:ind w:left="714" w:hanging="357"/>
        <w:contextualSpacing w:val="0"/>
        <w:jc w:val="both"/>
        <w:rPr>
          <w:rFonts w:asciiTheme="minorHAnsi" w:hAnsiTheme="minorHAnsi"/>
          <w:sz w:val="22"/>
          <w:szCs w:val="22"/>
        </w:rPr>
      </w:pPr>
      <w:r w:rsidRPr="005348D4">
        <w:rPr>
          <w:rFonts w:asciiTheme="minorHAnsi" w:hAnsiTheme="minorHAnsi"/>
          <w:sz w:val="22"/>
          <w:szCs w:val="22"/>
        </w:rPr>
        <w:t xml:space="preserve">če bo ponudnik naročilo izvedel </w:t>
      </w:r>
      <w:r w:rsidR="0099096F" w:rsidRPr="005348D4">
        <w:rPr>
          <w:rFonts w:asciiTheme="minorHAnsi" w:hAnsiTheme="minorHAnsi"/>
          <w:sz w:val="22"/>
          <w:szCs w:val="22"/>
        </w:rPr>
        <w:t>s partnerjem, podizvajalcem ali na kak drug način uporabil zmogljivosti drugih subjektov</w:t>
      </w:r>
      <w:r w:rsidRPr="005348D4">
        <w:rPr>
          <w:rFonts w:asciiTheme="minorHAnsi" w:hAnsiTheme="minorHAnsi"/>
          <w:sz w:val="22"/>
          <w:szCs w:val="22"/>
        </w:rPr>
        <w:t xml:space="preserve">, za vsakega </w:t>
      </w:r>
      <w:r w:rsidR="005F59B9" w:rsidRPr="005348D4">
        <w:rPr>
          <w:rFonts w:asciiTheme="minorHAnsi" w:hAnsiTheme="minorHAnsi"/>
          <w:sz w:val="22"/>
          <w:szCs w:val="22"/>
        </w:rPr>
        <w:t>izpolnjen</w:t>
      </w:r>
      <w:r w:rsidR="006C6E3E" w:rsidRPr="005348D4">
        <w:rPr>
          <w:rFonts w:asciiTheme="minorHAnsi" w:hAnsiTheme="minorHAnsi"/>
          <w:sz w:val="22"/>
          <w:szCs w:val="22"/>
        </w:rPr>
        <w:t xml:space="preserve"> </w:t>
      </w:r>
      <w:r w:rsidR="004D2FEA" w:rsidRPr="005348D4">
        <w:rPr>
          <w:rFonts w:asciiTheme="minorHAnsi" w:hAnsiTheme="minorHAnsi"/>
          <w:sz w:val="22"/>
          <w:szCs w:val="22"/>
        </w:rPr>
        <w:t>obrazec V</w:t>
      </w:r>
      <w:r w:rsidR="008F1EB2" w:rsidRPr="005348D4">
        <w:rPr>
          <w:rFonts w:asciiTheme="minorHAnsi" w:hAnsiTheme="minorHAnsi"/>
          <w:sz w:val="22"/>
          <w:szCs w:val="22"/>
        </w:rPr>
        <w:t xml:space="preserve">-2 </w:t>
      </w:r>
      <w:r w:rsidR="008F1EB2" w:rsidRPr="005348D4">
        <w:rPr>
          <w:rFonts w:asciiTheme="minorHAnsi" w:hAnsiTheme="minorHAnsi"/>
          <w:b/>
          <w:bCs/>
          <w:sz w:val="22"/>
          <w:szCs w:val="22"/>
        </w:rPr>
        <w:t>»Prijava drugih udeležencev«</w:t>
      </w:r>
      <w:r w:rsidR="008F1EB2" w:rsidRPr="005348D4">
        <w:rPr>
          <w:rFonts w:asciiTheme="minorHAnsi" w:hAnsiTheme="minorHAnsi"/>
          <w:sz w:val="22"/>
          <w:szCs w:val="22"/>
        </w:rPr>
        <w:t>,</w:t>
      </w:r>
    </w:p>
    <w:p w14:paraId="2A5A6ABD" w14:textId="4933F6CA" w:rsidR="008F1EB2" w:rsidRDefault="005F59B9" w:rsidP="0040688B">
      <w:pPr>
        <w:pStyle w:val="Odstavekseznama"/>
        <w:numPr>
          <w:ilvl w:val="0"/>
          <w:numId w:val="9"/>
        </w:numPr>
        <w:spacing w:after="60"/>
        <w:contextualSpacing w:val="0"/>
        <w:jc w:val="both"/>
        <w:rPr>
          <w:rFonts w:asciiTheme="minorHAnsi" w:hAnsiTheme="minorHAnsi"/>
          <w:bCs/>
          <w:sz w:val="22"/>
          <w:szCs w:val="22"/>
        </w:rPr>
      </w:pPr>
      <w:r w:rsidRPr="005348D4">
        <w:rPr>
          <w:rFonts w:asciiTheme="minorHAnsi" w:hAnsiTheme="minorHAnsi"/>
          <w:sz w:val="22"/>
          <w:szCs w:val="22"/>
        </w:rPr>
        <w:t>izpolnjen</w:t>
      </w:r>
      <w:r w:rsidR="006C6E3E" w:rsidRPr="005348D4">
        <w:rPr>
          <w:rFonts w:asciiTheme="minorHAnsi" w:hAnsiTheme="minorHAnsi"/>
          <w:sz w:val="22"/>
          <w:szCs w:val="22"/>
        </w:rPr>
        <w:t xml:space="preserve"> </w:t>
      </w:r>
      <w:r w:rsidR="004D2FEA" w:rsidRPr="005348D4">
        <w:rPr>
          <w:rFonts w:asciiTheme="minorHAnsi" w:hAnsiTheme="minorHAnsi"/>
          <w:sz w:val="22"/>
          <w:szCs w:val="22"/>
        </w:rPr>
        <w:t>obrazec V</w:t>
      </w:r>
      <w:r w:rsidR="008F1EB2" w:rsidRPr="005348D4">
        <w:rPr>
          <w:rFonts w:asciiTheme="minorHAnsi" w:hAnsiTheme="minorHAnsi"/>
          <w:sz w:val="22"/>
          <w:szCs w:val="22"/>
        </w:rPr>
        <w:t xml:space="preserve">-3 </w:t>
      </w:r>
      <w:r w:rsidR="008F1EB2" w:rsidRPr="005348D4">
        <w:rPr>
          <w:rFonts w:asciiTheme="minorHAnsi" w:hAnsiTheme="minorHAnsi"/>
          <w:b/>
          <w:bCs/>
          <w:sz w:val="22"/>
          <w:szCs w:val="22"/>
        </w:rPr>
        <w:t>»Predračun</w:t>
      </w:r>
      <w:r w:rsidR="00E978EE">
        <w:rPr>
          <w:rFonts w:asciiTheme="minorHAnsi" w:hAnsiTheme="minorHAnsi"/>
          <w:b/>
          <w:bCs/>
          <w:sz w:val="22"/>
          <w:szCs w:val="22"/>
        </w:rPr>
        <w:t xml:space="preserve"> </w:t>
      </w:r>
      <w:r w:rsidR="00D04122">
        <w:rPr>
          <w:rFonts w:asciiTheme="minorHAnsi" w:hAnsiTheme="minorHAnsi"/>
          <w:b/>
          <w:bCs/>
          <w:sz w:val="22"/>
          <w:szCs w:val="22"/>
        </w:rPr>
        <w:t>-</w:t>
      </w:r>
      <w:r w:rsidR="00E978EE">
        <w:rPr>
          <w:rFonts w:asciiTheme="minorHAnsi" w:hAnsiTheme="minorHAnsi"/>
          <w:b/>
          <w:bCs/>
          <w:sz w:val="22"/>
          <w:szCs w:val="22"/>
        </w:rPr>
        <w:t xml:space="preserve"> skupna rekapitulacija</w:t>
      </w:r>
      <w:r w:rsidR="008F1EB2" w:rsidRPr="005348D4">
        <w:rPr>
          <w:rFonts w:asciiTheme="minorHAnsi" w:hAnsiTheme="minorHAnsi"/>
          <w:b/>
          <w:bCs/>
          <w:sz w:val="22"/>
          <w:szCs w:val="22"/>
        </w:rPr>
        <w:t>«</w:t>
      </w:r>
      <w:r w:rsidR="008F1EB2" w:rsidRPr="005348D4">
        <w:rPr>
          <w:rFonts w:asciiTheme="minorHAnsi" w:hAnsiTheme="minorHAnsi"/>
          <w:bCs/>
          <w:sz w:val="22"/>
          <w:szCs w:val="22"/>
        </w:rPr>
        <w:t>,</w:t>
      </w:r>
    </w:p>
    <w:p w14:paraId="6D445D60" w14:textId="77777777" w:rsidR="002248F9" w:rsidRPr="00391B9B" w:rsidRDefault="005348D4" w:rsidP="002248F9">
      <w:pPr>
        <w:pStyle w:val="Odstavekseznama"/>
        <w:numPr>
          <w:ilvl w:val="0"/>
          <w:numId w:val="9"/>
        </w:numPr>
        <w:ind w:left="714" w:hanging="357"/>
        <w:contextualSpacing w:val="0"/>
        <w:rPr>
          <w:rFonts w:ascii="Calibri" w:hAnsi="Calibri" w:cs="Calibri"/>
          <w:bCs/>
          <w:sz w:val="22"/>
          <w:szCs w:val="22"/>
        </w:rPr>
      </w:pPr>
      <w:r w:rsidRPr="00391B9B">
        <w:rPr>
          <w:rFonts w:ascii="Calibri" w:hAnsi="Calibri" w:cs="Calibri"/>
          <w:bCs/>
          <w:sz w:val="22"/>
          <w:szCs w:val="22"/>
        </w:rPr>
        <w:t xml:space="preserve">izpolnjene </w:t>
      </w:r>
      <w:r w:rsidRPr="00391B9B">
        <w:rPr>
          <w:rFonts w:ascii="Calibri" w:hAnsi="Calibri" w:cs="Calibri"/>
          <w:b/>
          <w:bCs/>
          <w:sz w:val="22"/>
          <w:szCs w:val="22"/>
        </w:rPr>
        <w:t>predračune v excelovih tabelah (</w:t>
      </w:r>
      <w:r w:rsidR="00720F46" w:rsidRPr="00391B9B">
        <w:rPr>
          <w:rFonts w:ascii="Calibri" w:hAnsi="Calibri" w:cs="Calibri"/>
          <w:b/>
          <w:bCs/>
          <w:sz w:val="22"/>
          <w:szCs w:val="22"/>
        </w:rPr>
        <w:t>3</w:t>
      </w:r>
      <w:r w:rsidRPr="00391B9B">
        <w:rPr>
          <w:rFonts w:ascii="Calibri" w:hAnsi="Calibri" w:cs="Calibri"/>
          <w:b/>
          <w:bCs/>
          <w:sz w:val="22"/>
          <w:szCs w:val="22"/>
        </w:rPr>
        <w:t>x)</w:t>
      </w:r>
      <w:r w:rsidR="005A2A19" w:rsidRPr="00391B9B">
        <w:rPr>
          <w:rFonts w:ascii="Calibri" w:hAnsi="Calibri" w:cs="Calibri"/>
          <w:bCs/>
          <w:sz w:val="22"/>
          <w:szCs w:val="22"/>
        </w:rPr>
        <w:t xml:space="preserve"> </w:t>
      </w:r>
      <w:r w:rsidR="005A2A19" w:rsidRPr="00391B9B">
        <w:rPr>
          <w:rFonts w:ascii="Calibri" w:hAnsi="Calibri" w:cs="Calibri"/>
          <w:bCs/>
          <w:sz w:val="22"/>
          <w:szCs w:val="22"/>
          <w:u w:val="single"/>
        </w:rPr>
        <w:t>v excel obliki</w:t>
      </w:r>
      <w:r w:rsidR="002248F9" w:rsidRPr="00391B9B">
        <w:rPr>
          <w:rFonts w:ascii="Calibri" w:hAnsi="Calibri" w:cs="Calibri"/>
          <w:bCs/>
          <w:sz w:val="22"/>
          <w:szCs w:val="22"/>
          <w:u w:val="single"/>
        </w:rPr>
        <w:t>:</w:t>
      </w:r>
    </w:p>
    <w:p w14:paraId="1DB3BF42" w14:textId="09ABAAB0" w:rsidR="002248F9" w:rsidRPr="00391B9B" w:rsidRDefault="002248F9" w:rsidP="002248F9">
      <w:pPr>
        <w:pStyle w:val="Odstavekseznama"/>
        <w:numPr>
          <w:ilvl w:val="0"/>
          <w:numId w:val="28"/>
        </w:numPr>
        <w:ind w:left="1066" w:hanging="357"/>
        <w:contextualSpacing w:val="0"/>
        <w:rPr>
          <w:rFonts w:ascii="Calibri" w:hAnsi="Calibri" w:cs="Calibri"/>
          <w:bCs/>
          <w:sz w:val="22"/>
          <w:szCs w:val="22"/>
        </w:rPr>
      </w:pPr>
      <w:r w:rsidRPr="00391B9B">
        <w:rPr>
          <w:rFonts w:ascii="Calibri" w:hAnsi="Calibri" w:cs="Calibri"/>
          <w:bCs/>
          <w:sz w:val="22"/>
          <w:szCs w:val="22"/>
        </w:rPr>
        <w:t>predračun - GO</w:t>
      </w:r>
      <w:r w:rsidR="004A077E">
        <w:rPr>
          <w:rFonts w:ascii="Calibri" w:hAnsi="Calibri" w:cs="Calibri"/>
          <w:bCs/>
          <w:sz w:val="22"/>
          <w:szCs w:val="22"/>
        </w:rPr>
        <w:t>D</w:t>
      </w:r>
      <w:r w:rsidRPr="00391B9B">
        <w:rPr>
          <w:rFonts w:ascii="Calibri" w:hAnsi="Calibri" w:cs="Calibri"/>
          <w:bCs/>
          <w:sz w:val="22"/>
          <w:szCs w:val="22"/>
        </w:rPr>
        <w:t xml:space="preserve"> dela (2. nd. - sever);</w:t>
      </w:r>
    </w:p>
    <w:p w14:paraId="633F1971" w14:textId="2DBD7F18" w:rsidR="005348D4" w:rsidRPr="00391B9B" w:rsidRDefault="002248F9" w:rsidP="002248F9">
      <w:pPr>
        <w:pStyle w:val="Odstavekseznama"/>
        <w:numPr>
          <w:ilvl w:val="0"/>
          <w:numId w:val="28"/>
        </w:numPr>
        <w:ind w:left="1066" w:hanging="357"/>
        <w:contextualSpacing w:val="0"/>
        <w:rPr>
          <w:rFonts w:ascii="Calibri" w:hAnsi="Calibri" w:cs="Calibri"/>
          <w:bCs/>
          <w:sz w:val="22"/>
          <w:szCs w:val="22"/>
        </w:rPr>
      </w:pPr>
      <w:r w:rsidRPr="00391B9B">
        <w:rPr>
          <w:rFonts w:ascii="Calibri" w:hAnsi="Calibri" w:cs="Calibri"/>
          <w:bCs/>
          <w:sz w:val="22"/>
          <w:szCs w:val="22"/>
        </w:rPr>
        <w:t>predračun - EI dela (2. nd. - sever);</w:t>
      </w:r>
    </w:p>
    <w:p w14:paraId="6B47F7FA" w14:textId="733746E2" w:rsidR="002248F9" w:rsidRPr="00391B9B" w:rsidRDefault="002248F9" w:rsidP="002248F9">
      <w:pPr>
        <w:pStyle w:val="Odstavekseznama"/>
        <w:numPr>
          <w:ilvl w:val="0"/>
          <w:numId w:val="28"/>
        </w:numPr>
        <w:spacing w:after="60"/>
        <w:ind w:left="1066" w:hanging="357"/>
        <w:contextualSpacing w:val="0"/>
        <w:rPr>
          <w:rFonts w:ascii="Calibri" w:hAnsi="Calibri" w:cs="Calibri"/>
          <w:bCs/>
          <w:sz w:val="22"/>
          <w:szCs w:val="22"/>
        </w:rPr>
      </w:pPr>
      <w:r w:rsidRPr="00391B9B">
        <w:rPr>
          <w:rFonts w:ascii="Calibri" w:hAnsi="Calibri" w:cs="Calibri"/>
          <w:bCs/>
          <w:sz w:val="22"/>
          <w:szCs w:val="22"/>
        </w:rPr>
        <w:lastRenderedPageBreak/>
        <w:t>predračun - SI dela (2. nd - sever),</w:t>
      </w:r>
    </w:p>
    <w:p w14:paraId="6B0D40F2" w14:textId="53CA8821" w:rsidR="005348D4" w:rsidRPr="00991870" w:rsidRDefault="005348D4" w:rsidP="005348D4">
      <w:pPr>
        <w:pStyle w:val="Odstavekseznama"/>
        <w:numPr>
          <w:ilvl w:val="0"/>
          <w:numId w:val="9"/>
        </w:numPr>
        <w:spacing w:after="60"/>
        <w:ind w:left="714" w:hanging="357"/>
        <w:contextualSpacing w:val="0"/>
        <w:rPr>
          <w:rFonts w:ascii="Calibri" w:hAnsi="Calibri" w:cs="Calibri"/>
          <w:bCs/>
          <w:sz w:val="22"/>
          <w:szCs w:val="22"/>
        </w:rPr>
      </w:pPr>
      <w:r w:rsidRPr="00094EF9">
        <w:rPr>
          <w:rFonts w:ascii="Calibri" w:hAnsi="Calibri" w:cs="Calibri"/>
          <w:b/>
          <w:bCs/>
          <w:sz w:val="22"/>
          <w:szCs w:val="22"/>
        </w:rPr>
        <w:t>seznam kalkulativnih elementov</w:t>
      </w:r>
      <w:r w:rsidRPr="00991870">
        <w:rPr>
          <w:rFonts w:ascii="Calibri" w:hAnsi="Calibri" w:cs="Calibri"/>
          <w:bCs/>
          <w:sz w:val="22"/>
          <w:szCs w:val="22"/>
        </w:rPr>
        <w:t xml:space="preserve"> za izračun ponudbenih cen,</w:t>
      </w:r>
    </w:p>
    <w:p w14:paraId="33445311" w14:textId="622B7688" w:rsidR="005348D4" w:rsidRPr="00D345DC" w:rsidRDefault="005348D4" w:rsidP="005348D4">
      <w:pPr>
        <w:pStyle w:val="Odstavekseznama"/>
        <w:numPr>
          <w:ilvl w:val="0"/>
          <w:numId w:val="9"/>
        </w:numPr>
        <w:spacing w:after="60"/>
        <w:contextualSpacing w:val="0"/>
        <w:jc w:val="both"/>
        <w:rPr>
          <w:rFonts w:ascii="Calibri" w:hAnsi="Calibri" w:cs="Calibri"/>
          <w:bCs/>
          <w:sz w:val="22"/>
          <w:szCs w:val="22"/>
        </w:rPr>
      </w:pPr>
      <w:r w:rsidRPr="00D345DC">
        <w:rPr>
          <w:rFonts w:ascii="Calibri" w:hAnsi="Calibri" w:cs="Calibri"/>
          <w:bCs/>
          <w:sz w:val="22"/>
          <w:szCs w:val="22"/>
        </w:rPr>
        <w:t xml:space="preserve">izpolnjen in podpisan </w:t>
      </w:r>
      <w:r w:rsidRPr="00D345DC">
        <w:rPr>
          <w:rFonts w:ascii="Calibri" w:hAnsi="Calibri" w:cs="Calibri"/>
          <w:b/>
          <w:bCs/>
          <w:sz w:val="22"/>
          <w:szCs w:val="22"/>
        </w:rPr>
        <w:t>terminski plan</w:t>
      </w:r>
      <w:r w:rsidRPr="00D345DC">
        <w:rPr>
          <w:rFonts w:ascii="Calibri" w:hAnsi="Calibri" w:cs="Calibri"/>
          <w:bCs/>
          <w:sz w:val="22"/>
          <w:szCs w:val="22"/>
        </w:rPr>
        <w:t xml:space="preserve"> izvedbe del</w:t>
      </w:r>
      <w:r w:rsidRPr="00D345DC">
        <w:rPr>
          <w:rFonts w:ascii="Calibri" w:hAnsi="Calibri" w:cs="Calibri"/>
          <w:sz w:val="22"/>
          <w:szCs w:val="22"/>
        </w:rPr>
        <w:t>,</w:t>
      </w:r>
    </w:p>
    <w:p w14:paraId="2541BBFB" w14:textId="77777777" w:rsidR="00D12C10" w:rsidRPr="00D12C10" w:rsidRDefault="005F59B9" w:rsidP="0040688B">
      <w:pPr>
        <w:pStyle w:val="Odstavekseznama"/>
        <w:numPr>
          <w:ilvl w:val="0"/>
          <w:numId w:val="9"/>
        </w:numPr>
        <w:spacing w:after="60"/>
        <w:contextualSpacing w:val="0"/>
        <w:jc w:val="both"/>
        <w:rPr>
          <w:rFonts w:asciiTheme="minorHAnsi" w:hAnsiTheme="minorHAnsi"/>
          <w:bCs/>
          <w:sz w:val="22"/>
          <w:szCs w:val="22"/>
        </w:rPr>
      </w:pPr>
      <w:r w:rsidRPr="005348D4">
        <w:rPr>
          <w:rFonts w:asciiTheme="minorHAnsi" w:hAnsiTheme="minorHAnsi"/>
          <w:bCs/>
          <w:sz w:val="22"/>
          <w:szCs w:val="22"/>
        </w:rPr>
        <w:t xml:space="preserve">izpolnjen </w:t>
      </w:r>
      <w:r w:rsidR="004D2FEA" w:rsidRPr="005348D4">
        <w:rPr>
          <w:rFonts w:asciiTheme="minorHAnsi" w:hAnsiTheme="minorHAnsi"/>
          <w:bCs/>
          <w:sz w:val="22"/>
          <w:szCs w:val="22"/>
        </w:rPr>
        <w:t>obrazec V-4</w:t>
      </w:r>
      <w:r w:rsidR="008F1EB2" w:rsidRPr="005348D4">
        <w:rPr>
          <w:rFonts w:asciiTheme="minorHAnsi" w:hAnsiTheme="minorHAnsi"/>
          <w:bCs/>
          <w:sz w:val="22"/>
          <w:szCs w:val="22"/>
        </w:rPr>
        <w:t xml:space="preserve"> </w:t>
      </w:r>
      <w:r w:rsidR="00CE7637" w:rsidRPr="005348D4">
        <w:rPr>
          <w:rFonts w:asciiTheme="minorHAnsi" w:hAnsiTheme="minorHAnsi"/>
          <w:b/>
          <w:sz w:val="22"/>
          <w:szCs w:val="22"/>
        </w:rPr>
        <w:t>»Seznam referenc</w:t>
      </w:r>
      <w:r w:rsidR="008F1EB2" w:rsidRPr="005348D4">
        <w:rPr>
          <w:rFonts w:asciiTheme="minorHAnsi" w:hAnsiTheme="minorHAnsi"/>
          <w:b/>
          <w:sz w:val="22"/>
          <w:szCs w:val="22"/>
        </w:rPr>
        <w:t>«</w:t>
      </w:r>
      <w:r w:rsidR="00DB2FC5">
        <w:rPr>
          <w:rFonts w:asciiTheme="minorHAnsi" w:hAnsiTheme="minorHAnsi"/>
          <w:sz w:val="22"/>
          <w:szCs w:val="22"/>
        </w:rPr>
        <w:t xml:space="preserve"> </w:t>
      </w:r>
    </w:p>
    <w:p w14:paraId="6DE35B81" w14:textId="4E8B6398" w:rsidR="00991870" w:rsidRPr="00940658" w:rsidRDefault="00DB2FC5" w:rsidP="00991870">
      <w:pPr>
        <w:pStyle w:val="Odstavekseznama"/>
        <w:spacing w:after="60"/>
        <w:ind w:left="851"/>
        <w:contextualSpacing w:val="0"/>
        <w:jc w:val="both"/>
        <w:rPr>
          <w:rFonts w:asciiTheme="minorHAnsi" w:hAnsiTheme="minorHAnsi"/>
          <w:sz w:val="22"/>
          <w:szCs w:val="22"/>
        </w:rPr>
      </w:pPr>
      <w:r w:rsidRPr="00940658">
        <w:rPr>
          <w:rFonts w:asciiTheme="minorHAnsi" w:hAnsiTheme="minorHAnsi"/>
          <w:sz w:val="22"/>
          <w:szCs w:val="22"/>
        </w:rPr>
        <w:t>(</w:t>
      </w:r>
      <w:r w:rsidR="00EA613C" w:rsidRPr="00940658">
        <w:rPr>
          <w:rFonts w:asciiTheme="minorHAnsi" w:hAnsiTheme="minorHAnsi"/>
          <w:sz w:val="22"/>
          <w:szCs w:val="22"/>
        </w:rPr>
        <w:t>za vsak gospodarski subjekt</w:t>
      </w:r>
      <w:r w:rsidR="00D12C10" w:rsidRPr="00940658">
        <w:rPr>
          <w:rFonts w:asciiTheme="minorHAnsi" w:hAnsiTheme="minorHAnsi"/>
          <w:sz w:val="22"/>
          <w:szCs w:val="22"/>
        </w:rPr>
        <w:t xml:space="preserve"> v skupni ponudbi</w:t>
      </w:r>
      <w:r w:rsidR="00EA613C" w:rsidRPr="00940658">
        <w:rPr>
          <w:rFonts w:asciiTheme="minorHAnsi" w:hAnsiTheme="minorHAnsi"/>
          <w:sz w:val="22"/>
          <w:szCs w:val="22"/>
        </w:rPr>
        <w:t xml:space="preserve"> posebej</w:t>
      </w:r>
      <w:r w:rsidRPr="00940658">
        <w:rPr>
          <w:rFonts w:asciiTheme="minorHAnsi" w:hAnsiTheme="minorHAnsi"/>
          <w:sz w:val="22"/>
          <w:szCs w:val="22"/>
        </w:rPr>
        <w:t>)</w:t>
      </w:r>
      <w:r w:rsidR="008F1EB2" w:rsidRPr="00940658">
        <w:rPr>
          <w:rFonts w:asciiTheme="minorHAnsi" w:hAnsiTheme="minorHAnsi"/>
          <w:sz w:val="22"/>
          <w:szCs w:val="22"/>
        </w:rPr>
        <w:t>,</w:t>
      </w:r>
    </w:p>
    <w:p w14:paraId="7F92D6DD" w14:textId="7C6B3CAB" w:rsidR="00991870" w:rsidRPr="0051385E" w:rsidRDefault="00991870" w:rsidP="00991870">
      <w:pPr>
        <w:pStyle w:val="Odstavekseznama"/>
        <w:numPr>
          <w:ilvl w:val="0"/>
          <w:numId w:val="9"/>
        </w:numPr>
        <w:spacing w:after="60"/>
        <w:contextualSpacing w:val="0"/>
        <w:rPr>
          <w:rFonts w:ascii="Calibri" w:hAnsi="Calibri" w:cs="Calibri"/>
          <w:bCs/>
          <w:sz w:val="22"/>
          <w:szCs w:val="22"/>
        </w:rPr>
      </w:pPr>
      <w:r w:rsidRPr="0051385E">
        <w:rPr>
          <w:rFonts w:ascii="Calibri" w:hAnsi="Calibri" w:cs="Calibri"/>
          <w:bCs/>
          <w:sz w:val="22"/>
          <w:szCs w:val="22"/>
        </w:rPr>
        <w:t xml:space="preserve">izpolnjen/e in </w:t>
      </w:r>
      <w:r w:rsidRPr="0051385E">
        <w:rPr>
          <w:rFonts w:ascii="Calibri" w:hAnsi="Calibri" w:cs="Calibri"/>
          <w:bCs/>
          <w:sz w:val="22"/>
          <w:szCs w:val="22"/>
          <w:u w:val="single"/>
        </w:rPr>
        <w:t>podpisan/e</w:t>
      </w:r>
      <w:r w:rsidRPr="0051385E">
        <w:rPr>
          <w:rFonts w:ascii="Calibri" w:hAnsi="Calibri" w:cs="Calibri"/>
          <w:bCs/>
          <w:sz w:val="22"/>
          <w:szCs w:val="22"/>
        </w:rPr>
        <w:t xml:space="preserve"> obrazec/e V-4a </w:t>
      </w:r>
      <w:r w:rsidRPr="0051385E">
        <w:rPr>
          <w:rFonts w:ascii="Calibri" w:hAnsi="Calibri" w:cs="Calibri"/>
          <w:b/>
          <w:bCs/>
          <w:sz w:val="22"/>
          <w:szCs w:val="22"/>
        </w:rPr>
        <w:t xml:space="preserve">»Referenčno potrdilo« </w:t>
      </w:r>
      <w:r w:rsidRPr="0051385E">
        <w:rPr>
          <w:rFonts w:ascii="Calibri" w:hAnsi="Calibri" w:cs="Calibri"/>
          <w:bCs/>
          <w:sz w:val="22"/>
          <w:szCs w:val="22"/>
        </w:rPr>
        <w:t xml:space="preserve">ali drugih obrazcev, ki po vsebini v celoti ustrezajo obrazcu V-4a, za posle navedene v obrazcu V-4 </w:t>
      </w:r>
      <w:r w:rsidRPr="0051385E">
        <w:rPr>
          <w:rFonts w:ascii="Calibri" w:hAnsi="Calibri" w:cs="Calibri"/>
          <w:b/>
          <w:bCs/>
          <w:sz w:val="22"/>
          <w:szCs w:val="22"/>
        </w:rPr>
        <w:t>»Seznam referenc«</w:t>
      </w:r>
      <w:r w:rsidRPr="0051385E">
        <w:rPr>
          <w:rFonts w:ascii="Calibri" w:hAnsi="Calibri" w:cs="Calibri"/>
          <w:bCs/>
          <w:sz w:val="22"/>
          <w:szCs w:val="22"/>
        </w:rPr>
        <w:t>,</w:t>
      </w:r>
    </w:p>
    <w:p w14:paraId="478BCF27" w14:textId="650FBB56" w:rsidR="001271A6" w:rsidRPr="005F1EEF" w:rsidRDefault="001271A6" w:rsidP="001271A6">
      <w:pPr>
        <w:pStyle w:val="Odstavekseznama"/>
        <w:numPr>
          <w:ilvl w:val="0"/>
          <w:numId w:val="9"/>
        </w:numPr>
        <w:spacing w:after="60"/>
        <w:contextualSpacing w:val="0"/>
        <w:jc w:val="both"/>
        <w:rPr>
          <w:rFonts w:asciiTheme="minorHAnsi" w:hAnsiTheme="minorHAnsi"/>
          <w:bCs/>
          <w:sz w:val="22"/>
          <w:szCs w:val="22"/>
        </w:rPr>
      </w:pPr>
      <w:r w:rsidRPr="005F1EEF">
        <w:rPr>
          <w:rFonts w:asciiTheme="minorHAnsi" w:hAnsiTheme="minorHAnsi"/>
          <w:bCs/>
          <w:sz w:val="22"/>
          <w:szCs w:val="22"/>
        </w:rPr>
        <w:t xml:space="preserve">izpolnjen obrazec V-4b </w:t>
      </w:r>
      <w:r w:rsidRPr="005F1EEF">
        <w:rPr>
          <w:rFonts w:asciiTheme="minorHAnsi" w:hAnsiTheme="minorHAnsi"/>
          <w:b/>
          <w:sz w:val="22"/>
          <w:szCs w:val="22"/>
        </w:rPr>
        <w:t>»Seznam referenc</w:t>
      </w:r>
      <w:r w:rsidR="00213082" w:rsidRPr="005F1EEF">
        <w:rPr>
          <w:rFonts w:asciiTheme="minorHAnsi" w:hAnsiTheme="minorHAnsi"/>
          <w:b/>
          <w:sz w:val="22"/>
          <w:szCs w:val="22"/>
        </w:rPr>
        <w:t xml:space="preserve"> -</w:t>
      </w:r>
      <w:r w:rsidRPr="005F1EEF">
        <w:rPr>
          <w:rFonts w:asciiTheme="minorHAnsi" w:hAnsiTheme="minorHAnsi"/>
          <w:b/>
          <w:sz w:val="22"/>
          <w:szCs w:val="22"/>
        </w:rPr>
        <w:t xml:space="preserve"> RKD«</w:t>
      </w:r>
      <w:r w:rsidRPr="005F1EEF">
        <w:rPr>
          <w:rFonts w:asciiTheme="minorHAnsi" w:hAnsiTheme="minorHAnsi"/>
          <w:sz w:val="22"/>
          <w:szCs w:val="22"/>
        </w:rPr>
        <w:t>,</w:t>
      </w:r>
    </w:p>
    <w:p w14:paraId="330D9ADF" w14:textId="184F8D5C" w:rsidR="006F041A" w:rsidRPr="006F041A" w:rsidRDefault="00136544" w:rsidP="009C5A3F">
      <w:pPr>
        <w:pStyle w:val="Odstavekseznama"/>
        <w:numPr>
          <w:ilvl w:val="0"/>
          <w:numId w:val="9"/>
        </w:numPr>
        <w:spacing w:after="60"/>
        <w:contextualSpacing w:val="0"/>
        <w:jc w:val="both"/>
        <w:rPr>
          <w:rFonts w:ascii="Calibri" w:hAnsi="Calibri" w:cs="Calibri"/>
          <w:bCs/>
          <w:sz w:val="22"/>
          <w:szCs w:val="22"/>
        </w:rPr>
      </w:pPr>
      <w:r w:rsidRPr="003B6404">
        <w:rPr>
          <w:rFonts w:ascii="Calibri" w:hAnsi="Calibri" w:cs="Calibri"/>
          <w:bCs/>
          <w:sz w:val="22"/>
          <w:szCs w:val="22"/>
        </w:rPr>
        <w:t xml:space="preserve">podpisan </w:t>
      </w:r>
      <w:r>
        <w:rPr>
          <w:rFonts w:ascii="Calibri" w:hAnsi="Calibri" w:cs="Calibri"/>
          <w:bCs/>
          <w:sz w:val="22"/>
          <w:szCs w:val="22"/>
        </w:rPr>
        <w:t xml:space="preserve">obrazec </w:t>
      </w:r>
      <w:r w:rsidR="00D1253B">
        <w:rPr>
          <w:rFonts w:ascii="Calibri" w:hAnsi="Calibri" w:cs="Calibri"/>
          <w:bCs/>
          <w:sz w:val="22"/>
          <w:szCs w:val="22"/>
        </w:rPr>
        <w:t>V</w:t>
      </w:r>
      <w:r w:rsidRPr="003B6404">
        <w:rPr>
          <w:rFonts w:ascii="Calibri" w:hAnsi="Calibri" w:cs="Calibri"/>
          <w:bCs/>
          <w:sz w:val="22"/>
          <w:szCs w:val="22"/>
        </w:rPr>
        <w:t>-</w:t>
      </w:r>
      <w:r w:rsidR="00865403">
        <w:rPr>
          <w:rFonts w:ascii="Calibri" w:hAnsi="Calibri" w:cs="Calibri"/>
          <w:bCs/>
          <w:sz w:val="22"/>
          <w:szCs w:val="22"/>
        </w:rPr>
        <w:t>5</w:t>
      </w:r>
      <w:r w:rsidRPr="003B6404">
        <w:rPr>
          <w:rFonts w:ascii="Calibri" w:hAnsi="Calibri" w:cs="Calibri"/>
          <w:bCs/>
          <w:sz w:val="22"/>
          <w:szCs w:val="22"/>
        </w:rPr>
        <w:t xml:space="preserve"> </w:t>
      </w:r>
      <w:r w:rsidRPr="003B6404">
        <w:rPr>
          <w:rFonts w:ascii="Calibri" w:hAnsi="Calibri" w:cs="Calibri"/>
          <w:b/>
          <w:bCs/>
          <w:sz w:val="22"/>
          <w:szCs w:val="22"/>
        </w:rPr>
        <w:t>»</w:t>
      </w:r>
      <w:r w:rsidRPr="005F1EEF">
        <w:rPr>
          <w:rFonts w:ascii="Calibri" w:hAnsi="Calibri" w:cs="Calibri"/>
          <w:b/>
          <w:bCs/>
          <w:sz w:val="22"/>
          <w:szCs w:val="22"/>
        </w:rPr>
        <w:t>Izjava zavarovalnice«</w:t>
      </w:r>
      <w:r w:rsidR="004D7D05" w:rsidRPr="005F1EEF">
        <w:rPr>
          <w:rFonts w:ascii="Calibri" w:hAnsi="Calibri" w:cs="Calibri"/>
          <w:bCs/>
          <w:sz w:val="22"/>
          <w:szCs w:val="22"/>
        </w:rPr>
        <w:t xml:space="preserve">, če </w:t>
      </w:r>
      <w:r w:rsidR="0035561F" w:rsidRPr="005F1EEF">
        <w:rPr>
          <w:rFonts w:ascii="Calibri" w:hAnsi="Calibri" w:cs="Calibri"/>
          <w:bCs/>
          <w:sz w:val="22"/>
          <w:szCs w:val="22"/>
        </w:rPr>
        <w:t>ponudnikov</w:t>
      </w:r>
      <w:r w:rsidR="00E23CBD" w:rsidRPr="005F1EEF">
        <w:rPr>
          <w:rFonts w:ascii="Calibri" w:hAnsi="Calibri" w:cs="Calibri"/>
          <w:bCs/>
          <w:sz w:val="22"/>
          <w:szCs w:val="22"/>
        </w:rPr>
        <w:t>o</w:t>
      </w:r>
      <w:r w:rsidR="0035561F" w:rsidRPr="005F1EEF">
        <w:rPr>
          <w:rFonts w:ascii="Calibri" w:hAnsi="Calibri" w:cs="Calibri"/>
          <w:bCs/>
          <w:sz w:val="22"/>
          <w:szCs w:val="22"/>
        </w:rPr>
        <w:t xml:space="preserve"> obstoječ</w:t>
      </w:r>
      <w:r w:rsidR="00E23CBD" w:rsidRPr="005F1EEF">
        <w:rPr>
          <w:rFonts w:ascii="Calibri" w:hAnsi="Calibri" w:cs="Calibri"/>
          <w:bCs/>
          <w:sz w:val="22"/>
          <w:szCs w:val="22"/>
        </w:rPr>
        <w:t>e</w:t>
      </w:r>
      <w:r w:rsidR="0035561F" w:rsidRPr="005F1EEF">
        <w:rPr>
          <w:rFonts w:ascii="Calibri" w:hAnsi="Calibri" w:cs="Calibri"/>
          <w:bCs/>
          <w:sz w:val="22"/>
          <w:szCs w:val="22"/>
        </w:rPr>
        <w:t xml:space="preserve"> zavarovanj</w:t>
      </w:r>
      <w:r w:rsidR="00E23CBD" w:rsidRPr="005F1EEF">
        <w:rPr>
          <w:rFonts w:ascii="Calibri" w:hAnsi="Calibri" w:cs="Calibri"/>
          <w:bCs/>
          <w:sz w:val="22"/>
          <w:szCs w:val="22"/>
        </w:rPr>
        <w:t>e</w:t>
      </w:r>
      <w:r w:rsidR="0035561F" w:rsidRPr="005F1EEF">
        <w:rPr>
          <w:rFonts w:ascii="Calibri" w:hAnsi="Calibri" w:cs="Calibri"/>
          <w:bCs/>
          <w:sz w:val="22"/>
          <w:szCs w:val="22"/>
        </w:rPr>
        <w:t xml:space="preserve"> ne izpolnjuje vseh zahtev iz razdelka V</w:t>
      </w:r>
      <w:r w:rsidR="004D7D05" w:rsidRPr="005F1EEF">
        <w:rPr>
          <w:rFonts w:ascii="Calibri" w:hAnsi="Calibri" w:cs="Calibri"/>
          <w:bCs/>
          <w:sz w:val="22"/>
          <w:szCs w:val="22"/>
        </w:rPr>
        <w:t>I</w:t>
      </w:r>
      <w:r w:rsidR="0035561F" w:rsidRPr="005F1EEF">
        <w:rPr>
          <w:rFonts w:ascii="Calibri" w:hAnsi="Calibri" w:cs="Calibri"/>
          <w:bCs/>
          <w:sz w:val="22"/>
          <w:szCs w:val="22"/>
        </w:rPr>
        <w:t>. ZAVAROVANJE SPLOŠNE ODGOVORNOSTI IN GRADBENO ZAVAROVANJE tega povabila,</w:t>
      </w:r>
    </w:p>
    <w:p w14:paraId="3CB04A0D" w14:textId="1D993F3E" w:rsidR="006F041A" w:rsidRPr="006F041A" w:rsidRDefault="00136544" w:rsidP="005F1EEF">
      <w:pPr>
        <w:pStyle w:val="Odstavekseznama"/>
        <w:numPr>
          <w:ilvl w:val="0"/>
          <w:numId w:val="9"/>
        </w:numPr>
        <w:spacing w:after="120"/>
        <w:ind w:left="714" w:hanging="357"/>
        <w:contextualSpacing w:val="0"/>
        <w:jc w:val="both"/>
        <w:rPr>
          <w:rFonts w:ascii="Calibri" w:hAnsi="Calibri" w:cs="Calibri"/>
          <w:bCs/>
          <w:sz w:val="22"/>
          <w:szCs w:val="22"/>
        </w:rPr>
      </w:pPr>
      <w:r w:rsidRPr="00136544">
        <w:rPr>
          <w:rFonts w:ascii="Calibri" w:hAnsi="Calibri" w:cs="Calibri"/>
          <w:bCs/>
          <w:sz w:val="22"/>
          <w:szCs w:val="22"/>
        </w:rPr>
        <w:t xml:space="preserve">skenogram zavarovanja za resnost ponudbe, ki je skladno z obrazcem </w:t>
      </w:r>
      <w:r w:rsidR="006C361C">
        <w:rPr>
          <w:rFonts w:ascii="Calibri" w:hAnsi="Calibri" w:cs="Calibri"/>
          <w:bCs/>
          <w:sz w:val="22"/>
          <w:szCs w:val="22"/>
        </w:rPr>
        <w:t>V</w:t>
      </w:r>
      <w:r w:rsidRPr="00136544">
        <w:rPr>
          <w:rFonts w:ascii="Calibri" w:hAnsi="Calibri" w:cs="Calibri"/>
          <w:bCs/>
          <w:sz w:val="22"/>
          <w:szCs w:val="22"/>
        </w:rPr>
        <w:t xml:space="preserve">-6 </w:t>
      </w:r>
      <w:r w:rsidRPr="00136544">
        <w:rPr>
          <w:rFonts w:ascii="Calibri" w:hAnsi="Calibri" w:cs="Calibri"/>
          <w:b/>
          <w:bCs/>
          <w:sz w:val="22"/>
          <w:szCs w:val="22"/>
        </w:rPr>
        <w:t>»Obrazec zavarovanja za resnost ponudbe po EPGP-758«</w:t>
      </w:r>
      <w:r w:rsidRPr="00136544">
        <w:rPr>
          <w:rFonts w:ascii="Calibri" w:hAnsi="Calibri" w:cs="Calibri"/>
          <w:bCs/>
          <w:sz w:val="22"/>
          <w:szCs w:val="22"/>
        </w:rPr>
        <w:t>,</w:t>
      </w:r>
    </w:p>
    <w:p w14:paraId="0A9E2FEB" w14:textId="77777777" w:rsidR="006F041A" w:rsidRPr="005F1EEF" w:rsidRDefault="004D2FEA" w:rsidP="0040688B">
      <w:pPr>
        <w:pStyle w:val="Odstavekseznama"/>
        <w:numPr>
          <w:ilvl w:val="0"/>
          <w:numId w:val="9"/>
        </w:numPr>
        <w:spacing w:after="60"/>
        <w:contextualSpacing w:val="0"/>
        <w:jc w:val="both"/>
        <w:rPr>
          <w:rFonts w:asciiTheme="minorHAnsi" w:hAnsiTheme="minorHAnsi"/>
          <w:bCs/>
          <w:sz w:val="22"/>
          <w:szCs w:val="22"/>
        </w:rPr>
      </w:pPr>
      <w:r w:rsidRPr="005F1EEF">
        <w:rPr>
          <w:rFonts w:asciiTheme="minorHAnsi" w:hAnsiTheme="minorHAnsi"/>
          <w:b/>
          <w:bCs/>
          <w:sz w:val="22"/>
          <w:szCs w:val="22"/>
        </w:rPr>
        <w:t>bodisi</w:t>
      </w:r>
      <w:r w:rsidRPr="005F1EEF">
        <w:rPr>
          <w:rFonts w:asciiTheme="minorHAnsi" w:hAnsiTheme="minorHAnsi"/>
          <w:bCs/>
          <w:sz w:val="22"/>
          <w:szCs w:val="22"/>
        </w:rPr>
        <w:t xml:space="preserve"> izpolnjene in ustrezno </w:t>
      </w:r>
      <w:r w:rsidRPr="005F1EEF">
        <w:rPr>
          <w:rFonts w:asciiTheme="minorHAnsi" w:hAnsiTheme="minorHAnsi"/>
          <w:bCs/>
          <w:sz w:val="22"/>
          <w:szCs w:val="22"/>
          <w:u w:val="single"/>
        </w:rPr>
        <w:t>podpisane</w:t>
      </w:r>
      <w:r w:rsidRPr="005F1EEF">
        <w:rPr>
          <w:rFonts w:asciiTheme="minorHAnsi" w:hAnsiTheme="minorHAnsi"/>
          <w:bCs/>
          <w:sz w:val="22"/>
          <w:szCs w:val="22"/>
        </w:rPr>
        <w:t xml:space="preserve"> obrazce V-8 »</w:t>
      </w:r>
      <w:r w:rsidR="00E067B2" w:rsidRPr="005F1EEF">
        <w:rPr>
          <w:rFonts w:asciiTheme="minorHAnsi" w:hAnsiTheme="minorHAnsi"/>
          <w:b/>
          <w:bCs/>
          <w:sz w:val="22"/>
          <w:szCs w:val="22"/>
        </w:rPr>
        <w:t>Zahtevek za pridobitev potrdila iz kazenske evidence</w:t>
      </w:r>
      <w:r w:rsidRPr="005F1EEF">
        <w:rPr>
          <w:rFonts w:asciiTheme="minorHAnsi" w:hAnsiTheme="minorHAnsi"/>
          <w:bCs/>
          <w:sz w:val="22"/>
          <w:szCs w:val="22"/>
        </w:rPr>
        <w:t xml:space="preserve">«, </w:t>
      </w:r>
      <w:r w:rsidRPr="005F1EEF">
        <w:rPr>
          <w:rFonts w:asciiTheme="minorHAnsi" w:hAnsiTheme="minorHAnsi"/>
          <w:b/>
          <w:bCs/>
          <w:sz w:val="22"/>
          <w:szCs w:val="22"/>
        </w:rPr>
        <w:t>bodisi</w:t>
      </w:r>
      <w:r w:rsidRPr="005F1EEF">
        <w:rPr>
          <w:rFonts w:asciiTheme="minorHAnsi" w:hAnsiTheme="minorHAnsi"/>
          <w:bCs/>
          <w:sz w:val="22"/>
          <w:szCs w:val="22"/>
        </w:rPr>
        <w:t xml:space="preserve"> ustrezne </w:t>
      </w:r>
      <w:r w:rsidRPr="005F1EEF">
        <w:rPr>
          <w:rFonts w:asciiTheme="minorHAnsi" w:hAnsiTheme="minorHAnsi"/>
          <w:b/>
          <w:bCs/>
          <w:sz w:val="22"/>
          <w:szCs w:val="22"/>
        </w:rPr>
        <w:t>registrske</w:t>
      </w:r>
      <w:r w:rsidRPr="005F1EEF">
        <w:rPr>
          <w:rFonts w:asciiTheme="minorHAnsi" w:hAnsiTheme="minorHAnsi"/>
          <w:bCs/>
          <w:sz w:val="22"/>
          <w:szCs w:val="22"/>
        </w:rPr>
        <w:t xml:space="preserve"> </w:t>
      </w:r>
      <w:r w:rsidRPr="005F1EEF">
        <w:rPr>
          <w:rFonts w:asciiTheme="minorHAnsi" w:hAnsiTheme="minorHAnsi"/>
          <w:b/>
          <w:bCs/>
          <w:sz w:val="22"/>
          <w:szCs w:val="22"/>
        </w:rPr>
        <w:t xml:space="preserve">izpise oz. enakovredne dokumente pristojnega organa, </w:t>
      </w:r>
      <w:r w:rsidRPr="005F1EEF">
        <w:rPr>
          <w:rFonts w:asciiTheme="minorHAnsi" w:hAnsiTheme="minorHAnsi"/>
          <w:bCs/>
          <w:sz w:val="22"/>
          <w:szCs w:val="22"/>
        </w:rPr>
        <w:t>kot je to opredeljeno v razdelku II.a tega povabila</w:t>
      </w:r>
    </w:p>
    <w:p w14:paraId="116A3BDC" w14:textId="26D23E43" w:rsidR="00E061FC" w:rsidRPr="00E061FC" w:rsidRDefault="006F041A" w:rsidP="00E061FC">
      <w:pPr>
        <w:pStyle w:val="Odstavekseznama"/>
        <w:spacing w:after="60"/>
        <w:ind w:left="851"/>
        <w:contextualSpacing w:val="0"/>
        <w:jc w:val="both"/>
        <w:rPr>
          <w:rFonts w:asciiTheme="minorHAnsi" w:hAnsiTheme="minorHAnsi"/>
          <w:bCs/>
          <w:sz w:val="22"/>
          <w:szCs w:val="22"/>
        </w:rPr>
      </w:pPr>
      <w:r w:rsidRPr="00CF0B8C">
        <w:rPr>
          <w:rFonts w:asciiTheme="minorHAnsi" w:hAnsiTheme="minorHAnsi"/>
          <w:bCs/>
          <w:sz w:val="22"/>
          <w:szCs w:val="22"/>
        </w:rPr>
        <w:t>(</w:t>
      </w:r>
      <w:r w:rsidR="006F429B" w:rsidRPr="00CF0B8C">
        <w:rPr>
          <w:rFonts w:asciiTheme="minorHAnsi" w:hAnsiTheme="minorHAnsi"/>
          <w:bCs/>
          <w:sz w:val="22"/>
          <w:szCs w:val="22"/>
        </w:rPr>
        <w:t>za vsak</w:t>
      </w:r>
      <w:r w:rsidRPr="00CF0B8C">
        <w:rPr>
          <w:rFonts w:asciiTheme="minorHAnsi" w:hAnsiTheme="minorHAnsi"/>
          <w:bCs/>
          <w:sz w:val="22"/>
          <w:szCs w:val="22"/>
        </w:rPr>
        <w:t xml:space="preserve"> gospodarski subjekt, ki </w:t>
      </w:r>
      <w:r w:rsidR="006F429B" w:rsidRPr="00CF0B8C">
        <w:rPr>
          <w:rFonts w:asciiTheme="minorHAnsi" w:hAnsiTheme="minorHAnsi"/>
          <w:bCs/>
          <w:sz w:val="22"/>
          <w:szCs w:val="22"/>
        </w:rPr>
        <w:t>je</w:t>
      </w:r>
      <w:r w:rsidRPr="00CF0B8C">
        <w:rPr>
          <w:rFonts w:asciiTheme="minorHAnsi" w:hAnsiTheme="minorHAnsi"/>
          <w:bCs/>
          <w:sz w:val="22"/>
          <w:szCs w:val="22"/>
        </w:rPr>
        <w:t xml:space="preserve"> udeležen pri ponudbi)</w:t>
      </w:r>
      <w:r w:rsidR="004D2FEA" w:rsidRPr="00CF0B8C">
        <w:rPr>
          <w:rFonts w:asciiTheme="minorHAnsi" w:hAnsiTheme="minorHAnsi"/>
          <w:bCs/>
          <w:sz w:val="22"/>
          <w:szCs w:val="22"/>
        </w:rPr>
        <w:t>,</w:t>
      </w:r>
      <w:r w:rsidR="004D2FEA" w:rsidRPr="006F041A">
        <w:rPr>
          <w:rFonts w:asciiTheme="minorHAnsi" w:hAnsiTheme="minorHAnsi"/>
          <w:bCs/>
          <w:sz w:val="22"/>
          <w:szCs w:val="22"/>
        </w:rPr>
        <w:t xml:space="preserve"> </w:t>
      </w:r>
    </w:p>
    <w:p w14:paraId="4BADE88C" w14:textId="60CAA08E" w:rsidR="00E061FC" w:rsidRPr="005F1EEF" w:rsidRDefault="00E061FC" w:rsidP="000F59FC">
      <w:pPr>
        <w:pStyle w:val="Odstavekseznama"/>
        <w:numPr>
          <w:ilvl w:val="0"/>
          <w:numId w:val="9"/>
        </w:numPr>
        <w:spacing w:after="60"/>
        <w:ind w:left="714" w:hanging="357"/>
        <w:contextualSpacing w:val="0"/>
        <w:jc w:val="both"/>
        <w:rPr>
          <w:rFonts w:asciiTheme="minorHAnsi" w:hAnsiTheme="minorHAnsi"/>
          <w:bCs/>
          <w:sz w:val="22"/>
          <w:szCs w:val="22"/>
          <w:u w:val="single"/>
        </w:rPr>
      </w:pPr>
      <w:r w:rsidRPr="005F1EEF">
        <w:rPr>
          <w:rFonts w:asciiTheme="minorHAnsi" w:hAnsiTheme="minorHAnsi"/>
          <w:b/>
          <w:bCs/>
          <w:sz w:val="22"/>
          <w:szCs w:val="22"/>
        </w:rPr>
        <w:t>tehničn</w:t>
      </w:r>
      <w:r w:rsidR="00CF0B8C" w:rsidRPr="005F1EEF">
        <w:rPr>
          <w:rFonts w:asciiTheme="minorHAnsi" w:hAnsiTheme="minorHAnsi"/>
          <w:b/>
          <w:bCs/>
          <w:sz w:val="22"/>
          <w:szCs w:val="22"/>
        </w:rPr>
        <w:t>o</w:t>
      </w:r>
      <w:r w:rsidRPr="005F1EEF">
        <w:rPr>
          <w:rFonts w:asciiTheme="minorHAnsi" w:hAnsiTheme="minorHAnsi"/>
          <w:b/>
          <w:bCs/>
          <w:sz w:val="22"/>
          <w:szCs w:val="22"/>
        </w:rPr>
        <w:t xml:space="preserve"> dokumentacij</w:t>
      </w:r>
      <w:r w:rsidR="00CF0B8C" w:rsidRPr="005F1EEF">
        <w:rPr>
          <w:rFonts w:asciiTheme="minorHAnsi" w:hAnsiTheme="minorHAnsi"/>
          <w:b/>
          <w:bCs/>
          <w:sz w:val="22"/>
          <w:szCs w:val="22"/>
        </w:rPr>
        <w:t>o</w:t>
      </w:r>
      <w:r w:rsidRPr="005F1EEF">
        <w:rPr>
          <w:rFonts w:asciiTheme="minorHAnsi" w:hAnsiTheme="minorHAnsi"/>
          <w:bCs/>
          <w:sz w:val="22"/>
          <w:szCs w:val="22"/>
        </w:rPr>
        <w:t xml:space="preserve"> ponujene </w:t>
      </w:r>
      <w:r w:rsidRPr="005F1EEF">
        <w:rPr>
          <w:rFonts w:asciiTheme="minorHAnsi" w:hAnsiTheme="minorHAnsi"/>
          <w:b/>
          <w:bCs/>
          <w:sz w:val="22"/>
          <w:szCs w:val="22"/>
        </w:rPr>
        <w:t>multimedijske opreme</w:t>
      </w:r>
      <w:r w:rsidR="00A24C87" w:rsidRPr="005F1EEF">
        <w:rPr>
          <w:rFonts w:asciiTheme="minorHAnsi" w:hAnsiTheme="minorHAnsi"/>
          <w:bCs/>
          <w:sz w:val="22"/>
          <w:szCs w:val="22"/>
        </w:rPr>
        <w:t xml:space="preserve"> </w:t>
      </w:r>
      <w:r w:rsidR="00A24C87" w:rsidRPr="005F1EEF">
        <w:rPr>
          <w:rFonts w:asciiTheme="minorHAnsi" w:hAnsiTheme="minorHAnsi"/>
          <w:bCs/>
          <w:sz w:val="22"/>
          <w:szCs w:val="22"/>
          <w:u w:val="single"/>
        </w:rPr>
        <w:t>iz katere</w:t>
      </w:r>
      <w:r w:rsidR="00CF0B8C" w:rsidRPr="005F1EEF">
        <w:rPr>
          <w:rFonts w:asciiTheme="minorHAnsi" w:hAnsiTheme="minorHAnsi"/>
          <w:bCs/>
          <w:sz w:val="22"/>
          <w:szCs w:val="22"/>
          <w:u w:val="single"/>
        </w:rPr>
        <w:t xml:space="preserve"> mora biti razvidno izpolnjevanje vseh naročnikovih zahtev</w:t>
      </w:r>
      <w:bookmarkStart w:id="17" w:name="_Hlk21070293"/>
      <w:r w:rsidR="002A7AC2" w:rsidRPr="005F1EEF">
        <w:rPr>
          <w:rFonts w:asciiTheme="minorHAnsi" w:hAnsiTheme="minorHAnsi"/>
          <w:bCs/>
          <w:sz w:val="22"/>
          <w:szCs w:val="22"/>
          <w:u w:val="single"/>
        </w:rPr>
        <w:t xml:space="preserve"> </w:t>
      </w:r>
      <w:r w:rsidR="002A7AC2" w:rsidRPr="005F1EEF">
        <w:rPr>
          <w:rFonts w:asciiTheme="minorHAnsi" w:hAnsiTheme="minorHAnsi"/>
          <w:bCs/>
          <w:sz w:val="22"/>
          <w:szCs w:val="22"/>
        </w:rPr>
        <w:t xml:space="preserve">iz </w:t>
      </w:r>
      <w:proofErr w:type="spellStart"/>
      <w:r w:rsidR="002A7AC2" w:rsidRPr="005F1EEF">
        <w:rPr>
          <w:rFonts w:asciiTheme="minorHAnsi" w:hAnsiTheme="minorHAnsi"/>
          <w:bCs/>
          <w:sz w:val="22"/>
          <w:szCs w:val="22"/>
        </w:rPr>
        <w:t>excelove</w:t>
      </w:r>
      <w:proofErr w:type="spellEnd"/>
      <w:r w:rsidR="002A7AC2" w:rsidRPr="005F1EEF">
        <w:rPr>
          <w:rFonts w:asciiTheme="minorHAnsi" w:hAnsiTheme="minorHAnsi"/>
          <w:bCs/>
          <w:sz w:val="22"/>
          <w:szCs w:val="22"/>
        </w:rPr>
        <w:t xml:space="preserve"> tabele »</w:t>
      </w:r>
      <w:r w:rsidR="0035561F" w:rsidRPr="005F1EEF">
        <w:rPr>
          <w:rFonts w:asciiTheme="minorHAnsi" w:hAnsiTheme="minorHAnsi"/>
          <w:b/>
          <w:bCs/>
          <w:sz w:val="22"/>
          <w:szCs w:val="22"/>
        </w:rPr>
        <w:t>predračun GO</w:t>
      </w:r>
      <w:r w:rsidR="00224D74" w:rsidRPr="005F1EEF">
        <w:rPr>
          <w:rFonts w:asciiTheme="minorHAnsi" w:hAnsiTheme="minorHAnsi"/>
          <w:b/>
          <w:bCs/>
          <w:sz w:val="22"/>
          <w:szCs w:val="22"/>
        </w:rPr>
        <w:t>D</w:t>
      </w:r>
      <w:r w:rsidR="0035561F" w:rsidRPr="005F1EEF">
        <w:rPr>
          <w:rFonts w:asciiTheme="minorHAnsi" w:hAnsiTheme="minorHAnsi"/>
          <w:b/>
          <w:bCs/>
          <w:sz w:val="22"/>
          <w:szCs w:val="22"/>
        </w:rPr>
        <w:t xml:space="preserve"> dela (2. nd. - sever)</w:t>
      </w:r>
      <w:r w:rsidR="002A7AC2" w:rsidRPr="005F1EEF">
        <w:rPr>
          <w:rFonts w:asciiTheme="minorHAnsi" w:hAnsiTheme="minorHAnsi"/>
          <w:bCs/>
          <w:sz w:val="22"/>
          <w:szCs w:val="22"/>
        </w:rPr>
        <w:t>«</w:t>
      </w:r>
      <w:r w:rsidR="0035561F" w:rsidRPr="005F1EEF">
        <w:rPr>
          <w:rFonts w:asciiTheme="minorHAnsi" w:hAnsiTheme="minorHAnsi"/>
          <w:bCs/>
          <w:sz w:val="22"/>
          <w:szCs w:val="22"/>
        </w:rPr>
        <w:t xml:space="preserve"> </w:t>
      </w:r>
      <w:r w:rsidR="002A7AC2" w:rsidRPr="005F1EEF">
        <w:rPr>
          <w:rFonts w:asciiTheme="minorHAnsi" w:hAnsiTheme="minorHAnsi"/>
          <w:bCs/>
          <w:sz w:val="22"/>
          <w:szCs w:val="22"/>
        </w:rPr>
        <w:t>iz</w:t>
      </w:r>
      <w:r w:rsidR="0035561F" w:rsidRPr="005F1EEF">
        <w:rPr>
          <w:rFonts w:asciiTheme="minorHAnsi" w:hAnsiTheme="minorHAnsi"/>
          <w:bCs/>
          <w:sz w:val="22"/>
          <w:szCs w:val="22"/>
        </w:rPr>
        <w:t xml:space="preserve"> zavihk</w:t>
      </w:r>
      <w:r w:rsidR="002A7AC2" w:rsidRPr="005F1EEF">
        <w:rPr>
          <w:rFonts w:asciiTheme="minorHAnsi" w:hAnsiTheme="minorHAnsi"/>
          <w:bCs/>
          <w:sz w:val="22"/>
          <w:szCs w:val="22"/>
        </w:rPr>
        <w:t>a</w:t>
      </w:r>
      <w:r w:rsidR="0035561F" w:rsidRPr="005F1EEF">
        <w:rPr>
          <w:rFonts w:asciiTheme="minorHAnsi" w:hAnsiTheme="minorHAnsi"/>
          <w:bCs/>
          <w:sz w:val="22"/>
          <w:szCs w:val="22"/>
        </w:rPr>
        <w:t xml:space="preserve"> C - multimedijska oprema</w:t>
      </w:r>
      <w:r w:rsidR="002A7AC2" w:rsidRPr="005F1EEF">
        <w:rPr>
          <w:rFonts w:asciiTheme="minorHAnsi" w:hAnsiTheme="minorHAnsi"/>
          <w:bCs/>
          <w:sz w:val="22"/>
          <w:szCs w:val="22"/>
        </w:rPr>
        <w:t xml:space="preserve"> – </w:t>
      </w:r>
      <w:r w:rsidR="002A7AC2" w:rsidRPr="005F1EEF">
        <w:rPr>
          <w:rFonts w:asciiTheme="minorHAnsi" w:hAnsiTheme="minorHAnsi"/>
          <w:bCs/>
          <w:sz w:val="22"/>
          <w:szCs w:val="22"/>
          <w:u w:val="single"/>
        </w:rPr>
        <w:t>ponudnik v tehnični dokumentaciji označi izpolnjevanje zahtev</w:t>
      </w:r>
      <w:r w:rsidR="00094EF9">
        <w:rPr>
          <w:rFonts w:asciiTheme="minorHAnsi" w:hAnsiTheme="minorHAnsi"/>
          <w:bCs/>
          <w:sz w:val="22"/>
          <w:szCs w:val="22"/>
          <w:u w:val="single"/>
        </w:rPr>
        <w:t>,</w:t>
      </w:r>
    </w:p>
    <w:bookmarkEnd w:id="17"/>
    <w:p w14:paraId="37362B38" w14:textId="6AAB60D0" w:rsidR="00B6245D" w:rsidRPr="00136544" w:rsidRDefault="00B6245D" w:rsidP="0040688B">
      <w:pPr>
        <w:pStyle w:val="Odstavekseznama"/>
        <w:numPr>
          <w:ilvl w:val="0"/>
          <w:numId w:val="9"/>
        </w:numPr>
        <w:ind w:left="714" w:hanging="357"/>
        <w:contextualSpacing w:val="0"/>
        <w:jc w:val="both"/>
        <w:rPr>
          <w:rFonts w:asciiTheme="minorHAnsi" w:hAnsiTheme="minorHAnsi"/>
          <w:bCs/>
          <w:sz w:val="22"/>
          <w:szCs w:val="22"/>
        </w:rPr>
      </w:pPr>
      <w:r w:rsidRPr="00136544">
        <w:rPr>
          <w:rFonts w:asciiTheme="minorHAnsi" w:hAnsiTheme="minorHAnsi"/>
          <w:bCs/>
          <w:sz w:val="22"/>
          <w:szCs w:val="22"/>
        </w:rPr>
        <w:t>izpolnjen (in podpisan) obrazec »</w:t>
      </w:r>
      <w:r w:rsidRPr="00136544">
        <w:rPr>
          <w:rFonts w:asciiTheme="minorHAnsi" w:hAnsiTheme="minorHAnsi"/>
          <w:b/>
          <w:bCs/>
          <w:sz w:val="22"/>
          <w:szCs w:val="22"/>
        </w:rPr>
        <w:t>ESPD</w:t>
      </w:r>
      <w:r w:rsidRPr="00136544">
        <w:rPr>
          <w:rFonts w:asciiTheme="minorHAnsi" w:hAnsiTheme="minorHAnsi"/>
          <w:bCs/>
          <w:sz w:val="22"/>
          <w:szCs w:val="22"/>
        </w:rPr>
        <w:t>«, kot je to opredeljeno v razdelku II.a tega povabila</w:t>
      </w:r>
    </w:p>
    <w:p w14:paraId="3424E67A" w14:textId="77777777" w:rsidR="00B6245D" w:rsidRPr="00136544" w:rsidRDefault="00B6245D" w:rsidP="00B6245D">
      <w:pPr>
        <w:pStyle w:val="Odstavekseznama"/>
        <w:spacing w:after="60"/>
        <w:ind w:left="851"/>
        <w:rPr>
          <w:rFonts w:asciiTheme="minorHAnsi" w:hAnsiTheme="minorHAnsi"/>
          <w:bCs/>
          <w:sz w:val="22"/>
          <w:szCs w:val="22"/>
        </w:rPr>
      </w:pPr>
      <w:r w:rsidRPr="00136544">
        <w:rPr>
          <w:rFonts w:asciiTheme="minorHAnsi" w:hAnsiTheme="minorHAnsi"/>
          <w:bCs/>
          <w:sz w:val="22"/>
          <w:szCs w:val="22"/>
        </w:rPr>
        <w:t xml:space="preserve">(ponudnik </w:t>
      </w:r>
      <w:r w:rsidRPr="00136544">
        <w:rPr>
          <w:rFonts w:asciiTheme="minorHAnsi" w:hAnsiTheme="minorHAnsi"/>
          <w:b/>
          <w:bCs/>
          <w:sz w:val="22"/>
          <w:szCs w:val="22"/>
        </w:rPr>
        <w:t>zase lahko odda nepodpisan</w:t>
      </w:r>
      <w:r w:rsidRPr="00136544">
        <w:rPr>
          <w:rFonts w:asciiTheme="minorHAnsi" w:hAnsiTheme="minorHAnsi"/>
          <w:bCs/>
          <w:sz w:val="22"/>
          <w:szCs w:val="22"/>
        </w:rPr>
        <w:t xml:space="preserve"> »ESPD«)</w:t>
      </w:r>
    </w:p>
    <w:p w14:paraId="6B9750D4" w14:textId="7AB93E2E" w:rsidR="00B6245D" w:rsidRPr="00136544" w:rsidRDefault="00B6245D" w:rsidP="005F59B9">
      <w:pPr>
        <w:pStyle w:val="Odstavekseznama"/>
        <w:spacing w:after="60"/>
        <w:ind w:left="851"/>
        <w:contextualSpacing w:val="0"/>
        <w:jc w:val="both"/>
        <w:rPr>
          <w:rFonts w:asciiTheme="minorHAnsi" w:hAnsiTheme="minorHAnsi"/>
          <w:bCs/>
          <w:sz w:val="22"/>
          <w:szCs w:val="22"/>
        </w:rPr>
      </w:pPr>
      <w:r w:rsidRPr="00136544">
        <w:rPr>
          <w:rFonts w:asciiTheme="minorHAnsi" w:hAnsiTheme="minorHAnsi"/>
          <w:bCs/>
          <w:sz w:val="22"/>
          <w:szCs w:val="22"/>
        </w:rPr>
        <w:t xml:space="preserve">(če bo ponudnik naročilo izvedel s </w:t>
      </w:r>
      <w:r w:rsidRPr="00136544">
        <w:rPr>
          <w:rFonts w:asciiTheme="minorHAnsi" w:hAnsiTheme="minorHAnsi"/>
          <w:b/>
          <w:bCs/>
          <w:sz w:val="22"/>
          <w:szCs w:val="22"/>
        </w:rPr>
        <w:t>partnerjem, podizvajalcem</w:t>
      </w:r>
      <w:r w:rsidRPr="00136544">
        <w:rPr>
          <w:rFonts w:asciiTheme="minorHAnsi" w:hAnsiTheme="minorHAnsi"/>
          <w:bCs/>
          <w:sz w:val="22"/>
          <w:szCs w:val="22"/>
        </w:rPr>
        <w:t xml:space="preserve"> ali na kak drug način uporabil zmogljivosti </w:t>
      </w:r>
      <w:r w:rsidRPr="00136544">
        <w:rPr>
          <w:rFonts w:asciiTheme="minorHAnsi" w:hAnsiTheme="minorHAnsi"/>
          <w:b/>
          <w:bCs/>
          <w:sz w:val="22"/>
          <w:szCs w:val="22"/>
        </w:rPr>
        <w:t>drugih subjektov</w:t>
      </w:r>
      <w:r w:rsidRPr="00136544">
        <w:rPr>
          <w:rFonts w:asciiTheme="minorHAnsi" w:hAnsiTheme="minorHAnsi"/>
          <w:bCs/>
          <w:sz w:val="22"/>
          <w:szCs w:val="22"/>
        </w:rPr>
        <w:t xml:space="preserve">, predloži tudi njihove obrazce </w:t>
      </w:r>
      <w:r w:rsidRPr="00136544">
        <w:rPr>
          <w:rFonts w:asciiTheme="minorHAnsi" w:hAnsiTheme="minorHAnsi"/>
          <w:b/>
          <w:bCs/>
          <w:sz w:val="22"/>
          <w:szCs w:val="22"/>
        </w:rPr>
        <w:t>»ESPD«, ki morajo biti ustrezno podpisani</w:t>
      </w:r>
      <w:r w:rsidRPr="00136544">
        <w:rPr>
          <w:rFonts w:asciiTheme="minorHAnsi" w:hAnsiTheme="minorHAnsi"/>
          <w:bCs/>
          <w:sz w:val="22"/>
          <w:szCs w:val="22"/>
        </w:rPr>
        <w:t>),</w:t>
      </w:r>
    </w:p>
    <w:p w14:paraId="2971D250" w14:textId="555CE75F" w:rsidR="00136544" w:rsidRPr="00136544" w:rsidRDefault="00136544" w:rsidP="00136544">
      <w:pPr>
        <w:pStyle w:val="Odstavekseznama"/>
        <w:numPr>
          <w:ilvl w:val="0"/>
          <w:numId w:val="9"/>
        </w:numPr>
        <w:spacing w:after="60"/>
        <w:ind w:left="714" w:hanging="357"/>
        <w:contextualSpacing w:val="0"/>
        <w:jc w:val="both"/>
        <w:rPr>
          <w:rFonts w:asciiTheme="minorHAnsi" w:hAnsiTheme="minorHAnsi"/>
          <w:bCs/>
          <w:color w:val="000000" w:themeColor="text1"/>
          <w:sz w:val="22"/>
          <w:szCs w:val="22"/>
        </w:rPr>
      </w:pPr>
      <w:r w:rsidRPr="00136544">
        <w:rPr>
          <w:rFonts w:asciiTheme="minorHAnsi" w:hAnsiTheme="minorHAnsi"/>
          <w:b/>
          <w:bCs/>
          <w:color w:val="000000" w:themeColor="text1"/>
          <w:sz w:val="22"/>
          <w:szCs w:val="22"/>
        </w:rPr>
        <w:t>potrdilo</w:t>
      </w:r>
      <w:r w:rsidRPr="00136544">
        <w:rPr>
          <w:rFonts w:asciiTheme="minorHAnsi" w:hAnsiTheme="minorHAnsi"/>
          <w:bCs/>
          <w:color w:val="000000" w:themeColor="text1"/>
          <w:sz w:val="22"/>
          <w:szCs w:val="22"/>
        </w:rPr>
        <w:t xml:space="preserve"> o opravljenem ogledu objekta, </w:t>
      </w:r>
    </w:p>
    <w:p w14:paraId="1508EAA1" w14:textId="4BF847C5" w:rsidR="00E46320" w:rsidRPr="005F1EEF" w:rsidRDefault="00407BD1" w:rsidP="00D2288A">
      <w:pPr>
        <w:pStyle w:val="Odstavekseznama"/>
        <w:numPr>
          <w:ilvl w:val="0"/>
          <w:numId w:val="9"/>
        </w:numPr>
        <w:spacing w:after="120"/>
        <w:ind w:left="714" w:hanging="357"/>
        <w:contextualSpacing w:val="0"/>
        <w:jc w:val="both"/>
        <w:rPr>
          <w:rFonts w:asciiTheme="minorHAnsi" w:hAnsiTheme="minorHAnsi"/>
          <w:bCs/>
          <w:color w:val="000000" w:themeColor="text1"/>
          <w:sz w:val="22"/>
          <w:szCs w:val="22"/>
        </w:rPr>
      </w:pPr>
      <w:r w:rsidRPr="00136544">
        <w:rPr>
          <w:rFonts w:asciiTheme="minorHAnsi" w:hAnsiTheme="minorHAnsi"/>
          <w:b/>
          <w:color w:val="000000" w:themeColor="text1"/>
          <w:sz w:val="22"/>
          <w:szCs w:val="22"/>
        </w:rPr>
        <w:t>druge dokumente, zahtevane</w:t>
      </w:r>
      <w:r w:rsidR="00E46320" w:rsidRPr="00136544">
        <w:rPr>
          <w:rFonts w:asciiTheme="minorHAnsi" w:hAnsiTheme="minorHAnsi"/>
          <w:color w:val="000000" w:themeColor="text1"/>
          <w:sz w:val="22"/>
          <w:szCs w:val="22"/>
        </w:rPr>
        <w:t xml:space="preserve"> v tem </w:t>
      </w:r>
      <w:r w:rsidR="008F1EB2" w:rsidRPr="00136544">
        <w:rPr>
          <w:rFonts w:asciiTheme="minorHAnsi" w:hAnsiTheme="minorHAnsi"/>
          <w:color w:val="000000" w:themeColor="text1"/>
          <w:sz w:val="22"/>
          <w:szCs w:val="22"/>
        </w:rPr>
        <w:t>povabilu</w:t>
      </w:r>
      <w:r w:rsidR="000B3EF3" w:rsidRPr="00136544">
        <w:rPr>
          <w:rFonts w:asciiTheme="minorHAnsi" w:hAnsiTheme="minorHAnsi"/>
          <w:color w:val="000000" w:themeColor="text1"/>
          <w:sz w:val="22"/>
          <w:szCs w:val="22"/>
        </w:rPr>
        <w:t xml:space="preserve"> </w:t>
      </w:r>
      <w:r w:rsidR="000C34E1" w:rsidRPr="00136544">
        <w:rPr>
          <w:rFonts w:asciiTheme="minorHAnsi" w:hAnsiTheme="minorHAnsi"/>
          <w:color w:val="000000" w:themeColor="text1"/>
          <w:sz w:val="22"/>
          <w:szCs w:val="22"/>
        </w:rPr>
        <w:t>(npr. zahteva podizvajalca za neposredno plačilo</w:t>
      </w:r>
      <w:r w:rsidR="00B6245D" w:rsidRPr="00136544">
        <w:rPr>
          <w:rFonts w:asciiTheme="minorHAnsi" w:hAnsiTheme="minorHAnsi"/>
          <w:color w:val="000000" w:themeColor="text1"/>
          <w:sz w:val="22"/>
          <w:szCs w:val="22"/>
        </w:rPr>
        <w:t xml:space="preserve">, </w:t>
      </w:r>
      <w:r w:rsidR="0057108E">
        <w:rPr>
          <w:rFonts w:asciiTheme="minorHAnsi" w:hAnsiTheme="minorHAnsi"/>
          <w:color w:val="000000" w:themeColor="text1"/>
          <w:sz w:val="22"/>
          <w:szCs w:val="22"/>
        </w:rPr>
        <w:t xml:space="preserve">dokazilo/izjava, </w:t>
      </w:r>
      <w:proofErr w:type="spellStart"/>
      <w:r w:rsidR="003803C9" w:rsidRPr="005F1EEF">
        <w:rPr>
          <w:rFonts w:ascii="Calibri" w:hAnsi="Calibri" w:cs="Calibri"/>
          <w:sz w:val="22"/>
        </w:rPr>
        <w:t>skenogram</w:t>
      </w:r>
      <w:proofErr w:type="spellEnd"/>
      <w:r w:rsidR="0035561F" w:rsidRPr="005F1EEF">
        <w:rPr>
          <w:rFonts w:ascii="Calibri" w:hAnsi="Calibri" w:cs="Calibri"/>
          <w:sz w:val="22"/>
        </w:rPr>
        <w:t xml:space="preserve"> veljavne zavarovalne pogodbe</w:t>
      </w:r>
      <w:r w:rsidR="0035561F" w:rsidRPr="005F1EEF">
        <w:rPr>
          <w:rFonts w:asciiTheme="minorHAnsi" w:hAnsiTheme="minorHAnsi"/>
          <w:color w:val="000000" w:themeColor="text1"/>
          <w:sz w:val="22"/>
          <w:szCs w:val="22"/>
        </w:rPr>
        <w:t>,</w:t>
      </w:r>
      <w:r w:rsidR="0057108E" w:rsidRPr="005F1EEF">
        <w:rPr>
          <w:rFonts w:asciiTheme="minorHAnsi" w:hAnsiTheme="minorHAnsi"/>
          <w:color w:val="000000" w:themeColor="text1"/>
          <w:sz w:val="22"/>
          <w:szCs w:val="22"/>
        </w:rPr>
        <w:t xml:space="preserve"> </w:t>
      </w:r>
      <w:r w:rsidR="00EA613C" w:rsidRPr="005F1EEF">
        <w:rPr>
          <w:rFonts w:asciiTheme="minorHAnsi" w:hAnsiTheme="minorHAnsi"/>
          <w:color w:val="000000" w:themeColor="text1"/>
          <w:sz w:val="22"/>
          <w:szCs w:val="22"/>
        </w:rPr>
        <w:t>druga dokazila</w:t>
      </w:r>
      <w:r w:rsidR="005F59B9" w:rsidRPr="005F1EEF">
        <w:rPr>
          <w:rFonts w:asciiTheme="minorHAnsi" w:hAnsiTheme="minorHAnsi"/>
          <w:snapToGrid w:val="0"/>
          <w:color w:val="000000" w:themeColor="text1"/>
          <w:sz w:val="22"/>
          <w:szCs w:val="22"/>
          <w:lang w:eastAsia="en-US"/>
        </w:rPr>
        <w:t>, itd.</w:t>
      </w:r>
      <w:r w:rsidR="000C34E1" w:rsidRPr="005F1EEF">
        <w:rPr>
          <w:rFonts w:asciiTheme="minorHAnsi" w:hAnsiTheme="minorHAnsi"/>
          <w:color w:val="000000" w:themeColor="text1"/>
          <w:sz w:val="22"/>
          <w:szCs w:val="22"/>
        </w:rPr>
        <w:t>)</w:t>
      </w:r>
      <w:r w:rsidR="00E46320" w:rsidRPr="005F1EEF">
        <w:rPr>
          <w:rFonts w:asciiTheme="minorHAnsi" w:hAnsiTheme="minorHAnsi"/>
          <w:color w:val="000000" w:themeColor="text1"/>
          <w:sz w:val="22"/>
          <w:szCs w:val="22"/>
        </w:rPr>
        <w:t>.</w:t>
      </w:r>
    </w:p>
    <w:p w14:paraId="121DEADF" w14:textId="25E2CC72" w:rsidR="008F1EB2" w:rsidRPr="00991870" w:rsidRDefault="00D2288A" w:rsidP="00991870">
      <w:pPr>
        <w:spacing w:after="120"/>
        <w:jc w:val="both"/>
        <w:rPr>
          <w:rFonts w:asciiTheme="minorHAnsi" w:hAnsiTheme="minorHAnsi"/>
          <w:sz w:val="22"/>
          <w:szCs w:val="22"/>
        </w:rPr>
      </w:pPr>
      <w:r w:rsidRPr="00991870">
        <w:rPr>
          <w:rFonts w:asciiTheme="minorHAnsi" w:hAnsiTheme="minorHAnsi"/>
          <w:sz w:val="22"/>
          <w:szCs w:val="22"/>
        </w:rPr>
        <w:t xml:space="preserve">Ponudnik </w:t>
      </w:r>
      <w:r w:rsidRPr="00991870">
        <w:rPr>
          <w:rFonts w:asciiTheme="minorHAnsi" w:hAnsiTheme="minorHAnsi"/>
          <w:b/>
          <w:sz w:val="22"/>
          <w:szCs w:val="22"/>
        </w:rPr>
        <w:t>lahko</w:t>
      </w:r>
      <w:r w:rsidRPr="00991870">
        <w:rPr>
          <w:rFonts w:asciiTheme="minorHAnsi" w:hAnsiTheme="minorHAnsi"/>
          <w:sz w:val="22"/>
          <w:szCs w:val="22"/>
        </w:rPr>
        <w:t xml:space="preserve"> k zahtevani </w:t>
      </w:r>
      <w:r w:rsidR="00991870" w:rsidRPr="00991870">
        <w:rPr>
          <w:rFonts w:asciiTheme="minorHAnsi" w:hAnsiTheme="minorHAnsi"/>
          <w:sz w:val="22"/>
          <w:szCs w:val="22"/>
        </w:rPr>
        <w:t>ponudbeni dokumentaciji priloži dodatna pojasnila in druge dokumente.</w:t>
      </w:r>
    </w:p>
    <w:p w14:paraId="3B3F4E4E" w14:textId="77777777" w:rsidR="008F1EB2" w:rsidRPr="00D345DC" w:rsidRDefault="008F1EB2" w:rsidP="0099096F">
      <w:pPr>
        <w:pStyle w:val="Noga"/>
        <w:jc w:val="both"/>
        <w:rPr>
          <w:rFonts w:asciiTheme="minorHAnsi" w:hAnsiTheme="minorHAnsi"/>
          <w:color w:val="000000" w:themeColor="text1"/>
          <w:sz w:val="22"/>
          <w:szCs w:val="22"/>
        </w:rPr>
      </w:pPr>
      <w:r w:rsidRPr="00D345DC">
        <w:rPr>
          <w:rFonts w:asciiTheme="minorHAnsi" w:hAnsiTheme="minorHAnsi"/>
          <w:color w:val="000000" w:themeColor="text1"/>
          <w:sz w:val="22"/>
          <w:szCs w:val="22"/>
        </w:rPr>
        <w:t xml:space="preserve">Na poziv naročnika bo moral </w:t>
      </w:r>
      <w:r w:rsidRPr="00D345DC">
        <w:rPr>
          <w:rFonts w:asciiTheme="minorHAnsi" w:hAnsiTheme="minorHAnsi"/>
          <w:b/>
          <w:color w:val="000000" w:themeColor="text1"/>
          <w:sz w:val="22"/>
          <w:szCs w:val="22"/>
        </w:rPr>
        <w:t>izbrani ponudnik</w:t>
      </w:r>
      <w:r w:rsidRPr="00D345DC">
        <w:rPr>
          <w:rFonts w:asciiTheme="minorHAnsi" w:hAnsiTheme="minorHAnsi"/>
          <w:color w:val="000000" w:themeColor="text1"/>
          <w:sz w:val="22"/>
          <w:szCs w:val="22"/>
        </w:rPr>
        <w:t xml:space="preserve"> v postopku javnega naročanja ali pri izvajanju javnega naročila v roku 8 dni od prejema poziva posredovati podatke</w:t>
      </w:r>
      <w:r w:rsidR="000C34E1" w:rsidRPr="00D345DC">
        <w:rPr>
          <w:rFonts w:asciiTheme="minorHAnsi" w:hAnsiTheme="minorHAnsi"/>
          <w:color w:val="000000" w:themeColor="text1"/>
          <w:sz w:val="22"/>
          <w:szCs w:val="22"/>
        </w:rPr>
        <w:t xml:space="preserve"> oz. izjavo</w:t>
      </w:r>
      <w:r w:rsidRPr="00D345DC">
        <w:rPr>
          <w:rFonts w:asciiTheme="minorHAnsi" w:hAnsiTheme="minorHAnsi"/>
          <w:color w:val="000000" w:themeColor="text1"/>
          <w:sz w:val="22"/>
          <w:szCs w:val="22"/>
        </w:rPr>
        <w:t xml:space="preserve"> o:</w:t>
      </w:r>
    </w:p>
    <w:p w14:paraId="06ABCA00" w14:textId="77777777" w:rsidR="008F1EB2" w:rsidRPr="00D345DC" w:rsidRDefault="008F1EB2" w:rsidP="0040688B">
      <w:pPr>
        <w:pStyle w:val="Noga"/>
        <w:numPr>
          <w:ilvl w:val="0"/>
          <w:numId w:val="10"/>
        </w:numPr>
        <w:ind w:left="709"/>
        <w:jc w:val="both"/>
        <w:rPr>
          <w:rFonts w:asciiTheme="minorHAnsi" w:hAnsiTheme="minorHAnsi"/>
          <w:color w:val="000000" w:themeColor="text1"/>
          <w:sz w:val="22"/>
          <w:szCs w:val="22"/>
        </w:rPr>
      </w:pPr>
      <w:r w:rsidRPr="00D345DC">
        <w:rPr>
          <w:rFonts w:asciiTheme="minorHAnsi" w:hAnsiTheme="minorHAnsi"/>
          <w:color w:val="000000" w:themeColor="text1"/>
          <w:sz w:val="22"/>
          <w:szCs w:val="22"/>
        </w:rPr>
        <w:t>svojih ustanoviteljih, družbenikih, delničarjih, komanditistih ali drugih lastnikih in podatke o lastniških deležih navedenih oseb,</w:t>
      </w:r>
    </w:p>
    <w:p w14:paraId="18715993" w14:textId="2984559B" w:rsidR="008F1EB2" w:rsidRPr="00D345DC" w:rsidRDefault="008F1EB2" w:rsidP="0040688B">
      <w:pPr>
        <w:pStyle w:val="Noga"/>
        <w:numPr>
          <w:ilvl w:val="0"/>
          <w:numId w:val="10"/>
        </w:numPr>
        <w:ind w:left="709"/>
        <w:jc w:val="both"/>
        <w:rPr>
          <w:rFonts w:asciiTheme="minorHAnsi" w:hAnsiTheme="minorHAnsi"/>
          <w:color w:val="000000" w:themeColor="text1"/>
          <w:sz w:val="22"/>
          <w:szCs w:val="22"/>
        </w:rPr>
      </w:pPr>
      <w:r w:rsidRPr="00D345DC">
        <w:rPr>
          <w:rFonts w:asciiTheme="minorHAnsi" w:hAnsiTheme="minorHAnsi"/>
          <w:color w:val="000000" w:themeColor="text1"/>
          <w:sz w:val="22"/>
          <w:szCs w:val="22"/>
        </w:rPr>
        <w:t>gospodarskih subjektih, za katere se glede na določbe zakona, ki ureja gospodarske družbe, šteje, da so z njim povezane družbe.</w:t>
      </w:r>
    </w:p>
    <w:p w14:paraId="25104221" w14:textId="69CDCF85" w:rsidR="005A2A19" w:rsidRPr="005A2A19" w:rsidRDefault="005A2A19" w:rsidP="003824D3">
      <w:pPr>
        <w:pStyle w:val="Noga"/>
        <w:spacing w:before="120"/>
        <w:jc w:val="both"/>
        <w:rPr>
          <w:rFonts w:ascii="Calibri" w:hAnsi="Calibri" w:cs="Calibri"/>
          <w:sz w:val="22"/>
          <w:szCs w:val="22"/>
        </w:rPr>
      </w:pPr>
      <w:r w:rsidRPr="003B6404">
        <w:rPr>
          <w:rFonts w:ascii="Calibri" w:hAnsi="Calibri" w:cs="Calibri"/>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79A5365" w14:textId="57BA670D" w:rsidR="003824D3" w:rsidRPr="00D345DC" w:rsidRDefault="003824D3" w:rsidP="003824D3">
      <w:pPr>
        <w:pStyle w:val="Noga"/>
        <w:spacing w:before="120"/>
        <w:jc w:val="both"/>
        <w:rPr>
          <w:rFonts w:asciiTheme="minorHAnsi" w:hAnsiTheme="minorHAnsi"/>
          <w:b/>
          <w:color w:val="000000" w:themeColor="text1"/>
          <w:sz w:val="22"/>
          <w:szCs w:val="22"/>
        </w:rPr>
      </w:pPr>
      <w:r w:rsidRPr="00D345DC">
        <w:rPr>
          <w:rFonts w:asciiTheme="minorHAnsi" w:hAnsiTheme="minorHAnsi"/>
          <w:b/>
          <w:color w:val="000000" w:themeColor="text1"/>
          <w:sz w:val="22"/>
          <w:szCs w:val="22"/>
        </w:rPr>
        <w:t>S predložitvijo ponudbe ponudnik potrdi, da v celoti sprejema naročnikove pogoje iz razpisne do</w:t>
      </w:r>
      <w:r w:rsidR="005D22E7" w:rsidRPr="00D345DC">
        <w:rPr>
          <w:rFonts w:asciiTheme="minorHAnsi" w:hAnsiTheme="minorHAnsi"/>
          <w:b/>
          <w:color w:val="000000" w:themeColor="text1"/>
          <w:sz w:val="22"/>
          <w:szCs w:val="22"/>
        </w:rPr>
        <w:t>kumentacije</w:t>
      </w:r>
      <w:r w:rsidRPr="00D345DC">
        <w:rPr>
          <w:rFonts w:asciiTheme="minorHAnsi" w:hAnsiTheme="minorHAnsi"/>
          <w:b/>
          <w:color w:val="000000" w:themeColor="text1"/>
          <w:sz w:val="22"/>
          <w:szCs w:val="22"/>
        </w:rPr>
        <w:t>.</w:t>
      </w:r>
    </w:p>
    <w:p w14:paraId="497A0BA4" w14:textId="1B4B954D" w:rsidR="007F79E5" w:rsidRPr="00A06F52" w:rsidRDefault="007F79E5" w:rsidP="003824D3">
      <w:pPr>
        <w:pStyle w:val="Noga"/>
        <w:jc w:val="both"/>
        <w:rPr>
          <w:rFonts w:asciiTheme="minorHAnsi" w:hAnsiTheme="minorHAnsi"/>
          <w:color w:val="0000FF"/>
          <w:sz w:val="22"/>
          <w:szCs w:val="22"/>
          <w:highlight w:val="yellow"/>
        </w:rPr>
      </w:pPr>
    </w:p>
    <w:p w14:paraId="58742E5B" w14:textId="77777777" w:rsidR="000C34E1" w:rsidRPr="00D345DC" w:rsidRDefault="00E46320" w:rsidP="000C34E1">
      <w:pPr>
        <w:pStyle w:val="Noga"/>
        <w:spacing w:after="120"/>
        <w:jc w:val="both"/>
        <w:rPr>
          <w:rFonts w:asciiTheme="minorHAnsi" w:hAnsiTheme="minorHAnsi"/>
          <w:color w:val="00B050"/>
          <w:sz w:val="22"/>
          <w:szCs w:val="22"/>
        </w:rPr>
      </w:pPr>
      <w:r w:rsidRPr="00D345DC">
        <w:rPr>
          <w:rFonts w:asciiTheme="minorHAnsi" w:hAnsiTheme="minorHAnsi"/>
          <w:color w:val="00B050"/>
          <w:sz w:val="22"/>
          <w:szCs w:val="22"/>
        </w:rPr>
        <w:t>I</w:t>
      </w:r>
      <w:r w:rsidR="007B301C" w:rsidRPr="00D345DC">
        <w:rPr>
          <w:rFonts w:asciiTheme="minorHAnsi" w:hAnsiTheme="minorHAnsi"/>
          <w:color w:val="00B050"/>
          <w:sz w:val="22"/>
          <w:szCs w:val="22"/>
        </w:rPr>
        <w:t>V</w:t>
      </w:r>
      <w:r w:rsidRPr="00D345DC">
        <w:rPr>
          <w:rFonts w:asciiTheme="minorHAnsi" w:hAnsiTheme="minorHAnsi"/>
          <w:color w:val="00B050"/>
          <w:sz w:val="22"/>
          <w:szCs w:val="22"/>
        </w:rPr>
        <w:t xml:space="preserve">.b </w:t>
      </w:r>
      <w:r w:rsidR="000C34E1" w:rsidRPr="00D345DC">
        <w:rPr>
          <w:rFonts w:asciiTheme="minorHAnsi" w:hAnsiTheme="minorHAnsi"/>
          <w:color w:val="00B050"/>
          <w:sz w:val="22"/>
          <w:szCs w:val="22"/>
        </w:rPr>
        <w:t>NAČIN ODDAJE PONUDBE</w:t>
      </w:r>
    </w:p>
    <w:p w14:paraId="7784D660" w14:textId="744ABB15" w:rsidR="003824D3" w:rsidRPr="00D345DC" w:rsidRDefault="003824D3" w:rsidP="003824D3">
      <w:pPr>
        <w:spacing w:after="120"/>
        <w:jc w:val="both"/>
        <w:rPr>
          <w:rFonts w:asciiTheme="minorHAnsi" w:hAnsiTheme="minorHAnsi" w:cstheme="minorHAnsi"/>
          <w:color w:val="000000" w:themeColor="text1"/>
          <w:sz w:val="22"/>
          <w:szCs w:val="22"/>
          <w:u w:val="single"/>
        </w:rPr>
      </w:pPr>
      <w:r w:rsidRPr="00D345DC">
        <w:rPr>
          <w:rFonts w:asciiTheme="minorHAnsi" w:hAnsiTheme="minorHAnsi" w:cstheme="minorHAnsi"/>
          <w:color w:val="000000" w:themeColor="text1"/>
          <w:sz w:val="22"/>
          <w:szCs w:val="22"/>
        </w:rPr>
        <w:t xml:space="preserve">Ponudnik mora ponudbo predložiti preko informacijskega sistema e-JN na spletnem naslovu </w:t>
      </w:r>
      <w:hyperlink r:id="rId18" w:history="1">
        <w:r w:rsidRPr="00D345DC">
          <w:rPr>
            <w:rStyle w:val="Hiperpovezava"/>
            <w:rFonts w:asciiTheme="minorHAnsi" w:hAnsiTheme="minorHAnsi" w:cstheme="minorHAnsi"/>
            <w:sz w:val="22"/>
            <w:szCs w:val="22"/>
          </w:rPr>
          <w:t>https://ejn.gov.si/e-oddaja</w:t>
        </w:r>
      </w:hyperlink>
      <w:r w:rsidRPr="00D345DC">
        <w:rPr>
          <w:rFonts w:asciiTheme="minorHAnsi" w:hAnsiTheme="minorHAnsi" w:cstheme="minorHAnsi"/>
          <w:color w:val="000000" w:themeColor="text1"/>
          <w:sz w:val="22"/>
          <w:szCs w:val="22"/>
        </w:rPr>
        <w:t xml:space="preserve"> v skladu s 4. točko dokumenta Navodila za uporabo informacijskega sistema za uporabo funkcionalnosti elektronske oddaje ponudb e-JN: PONUDNIKI (v nadaljevanju: Navodila za uporabo e-JN), ki je del te razpisne dokumentacije in objavljen na spletnem naslovu </w:t>
      </w:r>
      <w:r w:rsidRPr="004855EB">
        <w:rPr>
          <w:rStyle w:val="Hiperpovezava"/>
          <w:rFonts w:asciiTheme="minorHAnsi" w:hAnsiTheme="minorHAnsi" w:cstheme="minorHAnsi"/>
          <w:sz w:val="22"/>
          <w:szCs w:val="22"/>
        </w:rPr>
        <w:t>https://ejn.gov.si/aktualno/vec-informacij-ponudniki.html</w:t>
      </w:r>
      <w:r w:rsidR="000D4046">
        <w:rPr>
          <w:color w:val="000000" w:themeColor="text1"/>
        </w:rPr>
        <w:t>.</w:t>
      </w:r>
      <w:r w:rsidRPr="00D345DC">
        <w:rPr>
          <w:rFonts w:asciiTheme="minorHAnsi" w:hAnsiTheme="minorHAnsi" w:cstheme="minorHAnsi"/>
          <w:color w:val="000000" w:themeColor="text1"/>
          <w:sz w:val="22"/>
          <w:szCs w:val="22"/>
          <w:u w:val="single"/>
        </w:rPr>
        <w:t xml:space="preserve"> </w:t>
      </w:r>
    </w:p>
    <w:p w14:paraId="1035D0A7" w14:textId="77777777" w:rsidR="003824D3" w:rsidRPr="00D345DC" w:rsidRDefault="003824D3" w:rsidP="003824D3">
      <w:pPr>
        <w:spacing w:after="120"/>
        <w:jc w:val="both"/>
        <w:rPr>
          <w:rFonts w:asciiTheme="minorHAnsi" w:hAnsiTheme="minorHAnsi" w:cstheme="minorHAnsi"/>
          <w:color w:val="000000" w:themeColor="text1"/>
          <w:sz w:val="22"/>
          <w:szCs w:val="22"/>
        </w:rPr>
      </w:pPr>
      <w:r w:rsidRPr="00D345DC">
        <w:rPr>
          <w:rFonts w:asciiTheme="minorHAnsi" w:hAnsiTheme="minorHAnsi" w:cstheme="minorHAnsi"/>
          <w:color w:val="000000" w:themeColor="text1"/>
          <w:sz w:val="22"/>
          <w:szCs w:val="22"/>
        </w:rPr>
        <w:lastRenderedPageBreak/>
        <w:t>Ponudnik se mora pred oddajo ponudbe registrirati v informacijski sistem e-JN v skladu z Navodili za uporabo e-JN. Če je ponudnik že registriran v informacijski sistem e-JN, se v aplikacijo le prijavi.</w:t>
      </w:r>
    </w:p>
    <w:p w14:paraId="7B924D23" w14:textId="77777777" w:rsidR="003824D3" w:rsidRPr="00D345DC" w:rsidRDefault="003824D3" w:rsidP="003824D3">
      <w:pPr>
        <w:jc w:val="both"/>
        <w:rPr>
          <w:rFonts w:asciiTheme="minorHAnsi" w:hAnsiTheme="minorHAnsi" w:cstheme="minorHAnsi"/>
          <w:color w:val="000000" w:themeColor="text1"/>
          <w:sz w:val="22"/>
          <w:szCs w:val="22"/>
        </w:rPr>
      </w:pPr>
      <w:r w:rsidRPr="00D345DC">
        <w:rPr>
          <w:rFonts w:asciiTheme="minorHAnsi" w:hAnsiTheme="minorHAnsi" w:cstheme="minorHAnsi"/>
          <w:color w:val="000000" w:themeColor="text1"/>
          <w:sz w:val="22"/>
          <w:szCs w:val="22"/>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18" w:name="_Hlk9425363"/>
      <w:r w:rsidRPr="00D345DC">
        <w:rPr>
          <w:rFonts w:asciiTheme="minorHAnsi" w:hAnsiTheme="minorHAnsi" w:cstheme="minorHAnsi"/>
          <w:color w:val="000000" w:themeColor="text1"/>
          <w:sz w:val="22"/>
          <w:szCs w:val="22"/>
          <w:vertAlign w:val="superscript"/>
        </w:rPr>
        <w:footnoteReference w:id="5"/>
      </w:r>
      <w:bookmarkEnd w:id="18"/>
      <w:r w:rsidRPr="00D345DC">
        <w:rPr>
          <w:rFonts w:asciiTheme="minorHAnsi" w:hAnsiTheme="minorHAnsi" w:cstheme="minorHAnsi"/>
          <w:color w:val="000000" w:themeColor="text1"/>
          <w:sz w:val="22"/>
          <w:szCs w:val="22"/>
        </w:rPr>
        <w:t>). Z oddajo ponudbe je le-ta zavezujoča za čas, naveden v ponudbi, razen če jo uporabnik ponudnika umakne ali spremeni pred potekom roka za oddajo ponudb.</w:t>
      </w:r>
    </w:p>
    <w:p w14:paraId="09B90C84" w14:textId="19490CD6" w:rsidR="00F66847" w:rsidRPr="00A06F52" w:rsidRDefault="00F66847" w:rsidP="00F66847">
      <w:pPr>
        <w:rPr>
          <w:color w:val="7030A0"/>
          <w:szCs w:val="20"/>
          <w:highlight w:val="yellow"/>
        </w:rPr>
      </w:pPr>
    </w:p>
    <w:p w14:paraId="4FB01600" w14:textId="77777777" w:rsidR="000C34E1" w:rsidRPr="00D345DC" w:rsidRDefault="000C34E1" w:rsidP="000C34E1">
      <w:pPr>
        <w:pStyle w:val="Noga"/>
        <w:jc w:val="both"/>
        <w:rPr>
          <w:rFonts w:asciiTheme="minorHAnsi" w:hAnsiTheme="minorHAnsi"/>
          <w:sz w:val="22"/>
          <w:szCs w:val="22"/>
        </w:rPr>
      </w:pPr>
      <w:r w:rsidRPr="00D345DC">
        <w:rPr>
          <w:rFonts w:asciiTheme="minorHAnsi" w:hAnsiTheme="minorHAnsi"/>
          <w:b/>
          <w:sz w:val="22"/>
          <w:szCs w:val="22"/>
        </w:rPr>
        <w:t>Dostop do povezave za oddajo elektronske ponudbe v tem postopku javnega naročila je na naslednji povezavi</w:t>
      </w:r>
      <w:r w:rsidRPr="00D345DC">
        <w:rPr>
          <w:rFonts w:asciiTheme="minorHAnsi" w:hAnsiTheme="minorHAnsi"/>
          <w:sz w:val="22"/>
          <w:szCs w:val="22"/>
        </w:rPr>
        <w:t xml:space="preserve">:  </w:t>
      </w:r>
    </w:p>
    <w:p w14:paraId="59AA2A9F" w14:textId="7EF95135" w:rsidR="009A4015" w:rsidRPr="00502DEE" w:rsidRDefault="00086436" w:rsidP="003824D3">
      <w:pPr>
        <w:pStyle w:val="Noga"/>
        <w:jc w:val="both"/>
        <w:rPr>
          <w:rFonts w:asciiTheme="minorHAnsi" w:hAnsiTheme="minorHAnsi"/>
          <w:color w:val="00B050"/>
          <w:sz w:val="21"/>
          <w:szCs w:val="21"/>
          <w:highlight w:val="yellow"/>
        </w:rPr>
      </w:pPr>
      <w:r w:rsidRPr="00502DEE">
        <w:rPr>
          <w:rStyle w:val="Hiperpovezava"/>
          <w:rFonts w:asciiTheme="minorHAnsi" w:hAnsiTheme="minorHAnsi"/>
          <w:sz w:val="21"/>
          <w:szCs w:val="21"/>
        </w:rPr>
        <w:t>https://ejn.gov.si/ponudba/pages/aktualno/aktualno_javno_narocilo_podrobno.xhtml?zadevaId=13606</w:t>
      </w:r>
    </w:p>
    <w:p w14:paraId="094BD73E" w14:textId="77777777" w:rsidR="00502DEE" w:rsidRDefault="00502DEE" w:rsidP="00502DEE">
      <w:pPr>
        <w:pStyle w:val="Noga"/>
        <w:jc w:val="both"/>
        <w:rPr>
          <w:rFonts w:asciiTheme="minorHAnsi" w:hAnsiTheme="minorHAnsi"/>
          <w:color w:val="00B050"/>
          <w:sz w:val="22"/>
          <w:szCs w:val="22"/>
        </w:rPr>
      </w:pPr>
    </w:p>
    <w:p w14:paraId="71B8EAAC" w14:textId="3D949CB0" w:rsidR="000C34E1" w:rsidRPr="00D345DC" w:rsidRDefault="00404FCE" w:rsidP="00DF6298">
      <w:pPr>
        <w:pStyle w:val="Noga"/>
        <w:spacing w:after="120"/>
        <w:jc w:val="both"/>
        <w:rPr>
          <w:rFonts w:asciiTheme="minorHAnsi" w:hAnsiTheme="minorHAnsi"/>
          <w:color w:val="00B050"/>
          <w:sz w:val="22"/>
          <w:szCs w:val="22"/>
        </w:rPr>
      </w:pPr>
      <w:proofErr w:type="spellStart"/>
      <w:r w:rsidRPr="00D345DC">
        <w:rPr>
          <w:rFonts w:asciiTheme="minorHAnsi" w:hAnsiTheme="minorHAnsi"/>
          <w:color w:val="00B050"/>
          <w:sz w:val="22"/>
          <w:szCs w:val="22"/>
        </w:rPr>
        <w:t>I</w:t>
      </w:r>
      <w:r w:rsidR="007B301C" w:rsidRPr="00D345DC">
        <w:rPr>
          <w:rFonts w:asciiTheme="minorHAnsi" w:hAnsiTheme="minorHAnsi"/>
          <w:color w:val="00B050"/>
          <w:sz w:val="22"/>
          <w:szCs w:val="22"/>
        </w:rPr>
        <w:t>V</w:t>
      </w:r>
      <w:r w:rsidRPr="00D345DC">
        <w:rPr>
          <w:rFonts w:asciiTheme="minorHAnsi" w:hAnsiTheme="minorHAnsi"/>
          <w:color w:val="00B050"/>
          <w:sz w:val="22"/>
          <w:szCs w:val="22"/>
        </w:rPr>
        <w:t>.</w:t>
      </w:r>
      <w:r w:rsidR="007B301C" w:rsidRPr="00D345DC">
        <w:rPr>
          <w:rFonts w:asciiTheme="minorHAnsi" w:hAnsiTheme="minorHAnsi"/>
          <w:color w:val="00B050"/>
          <w:sz w:val="22"/>
          <w:szCs w:val="22"/>
        </w:rPr>
        <w:t>c</w:t>
      </w:r>
      <w:proofErr w:type="spellEnd"/>
      <w:r w:rsidR="000C34E1" w:rsidRPr="00D345DC">
        <w:rPr>
          <w:rFonts w:asciiTheme="minorHAnsi" w:hAnsiTheme="minorHAnsi"/>
          <w:color w:val="00B050"/>
          <w:sz w:val="22"/>
          <w:szCs w:val="22"/>
        </w:rPr>
        <w:t xml:space="preserve"> ROK ZA </w:t>
      </w:r>
      <w:r w:rsidR="002A4486" w:rsidRPr="00D345DC">
        <w:rPr>
          <w:rFonts w:asciiTheme="minorHAnsi" w:hAnsiTheme="minorHAnsi"/>
          <w:color w:val="00B050"/>
          <w:sz w:val="22"/>
          <w:szCs w:val="22"/>
        </w:rPr>
        <w:t>ODDDAJO oz. PREJEM</w:t>
      </w:r>
      <w:r w:rsidR="000C34E1" w:rsidRPr="00D345DC">
        <w:rPr>
          <w:rFonts w:asciiTheme="minorHAnsi" w:hAnsiTheme="minorHAnsi"/>
          <w:color w:val="00B050"/>
          <w:sz w:val="22"/>
          <w:szCs w:val="22"/>
        </w:rPr>
        <w:t xml:space="preserve"> PONUDB, SPREMEMBE IN UMIK PONUDBE</w:t>
      </w:r>
    </w:p>
    <w:p w14:paraId="5E0FCCE2" w14:textId="25504543" w:rsidR="002A4486" w:rsidRPr="00D345DC" w:rsidRDefault="002A4486" w:rsidP="002A4486">
      <w:pPr>
        <w:pStyle w:val="Noga"/>
        <w:spacing w:after="120"/>
        <w:jc w:val="both"/>
        <w:rPr>
          <w:rFonts w:asciiTheme="minorHAnsi" w:hAnsiTheme="minorHAnsi"/>
          <w:sz w:val="22"/>
          <w:szCs w:val="22"/>
        </w:rPr>
      </w:pPr>
      <w:r w:rsidRPr="00D345DC">
        <w:rPr>
          <w:rFonts w:asciiTheme="minorHAnsi" w:hAnsiTheme="minorHAnsi"/>
          <w:sz w:val="22"/>
          <w:szCs w:val="22"/>
        </w:rPr>
        <w:t xml:space="preserve">Ponudba se šteje za pravočasno oddano oz. prejeto, če jo naročnik prejme preko informacijskega sistema e-JN </w:t>
      </w:r>
      <w:r w:rsidRPr="00D345DC">
        <w:rPr>
          <w:rFonts w:asciiTheme="minorHAnsi" w:hAnsiTheme="minorHAnsi"/>
          <w:b/>
          <w:color w:val="000000" w:themeColor="text1"/>
          <w:sz w:val="22"/>
          <w:szCs w:val="22"/>
        </w:rPr>
        <w:t xml:space="preserve">najkasneje </w:t>
      </w:r>
      <w:r w:rsidRPr="005F1EEF">
        <w:rPr>
          <w:rFonts w:asciiTheme="minorHAnsi" w:hAnsiTheme="minorHAnsi"/>
          <w:b/>
          <w:color w:val="000000" w:themeColor="text1"/>
          <w:sz w:val="22"/>
          <w:szCs w:val="22"/>
        </w:rPr>
        <w:t xml:space="preserve">do </w:t>
      </w:r>
      <w:r w:rsidR="00244C1F" w:rsidRPr="005F1EEF">
        <w:rPr>
          <w:rFonts w:asciiTheme="minorHAnsi" w:hAnsiTheme="minorHAnsi"/>
          <w:b/>
          <w:color w:val="000000" w:themeColor="text1"/>
          <w:sz w:val="22"/>
          <w:szCs w:val="22"/>
        </w:rPr>
        <w:t>22</w:t>
      </w:r>
      <w:r w:rsidR="00E37746" w:rsidRPr="005F1EEF">
        <w:rPr>
          <w:rFonts w:asciiTheme="minorHAnsi" w:hAnsiTheme="minorHAnsi"/>
          <w:b/>
          <w:color w:val="000000" w:themeColor="text1"/>
          <w:sz w:val="22"/>
          <w:szCs w:val="22"/>
        </w:rPr>
        <w:t>. </w:t>
      </w:r>
      <w:r w:rsidR="00233693" w:rsidRPr="005F1EEF">
        <w:rPr>
          <w:rFonts w:asciiTheme="minorHAnsi" w:hAnsiTheme="minorHAnsi"/>
          <w:b/>
          <w:color w:val="000000" w:themeColor="text1"/>
          <w:sz w:val="22"/>
          <w:szCs w:val="22"/>
        </w:rPr>
        <w:t>11</w:t>
      </w:r>
      <w:r w:rsidR="00CE0522" w:rsidRPr="005F1EEF">
        <w:rPr>
          <w:rFonts w:asciiTheme="minorHAnsi" w:hAnsiTheme="minorHAnsi"/>
          <w:b/>
          <w:color w:val="000000" w:themeColor="text1"/>
          <w:sz w:val="22"/>
          <w:szCs w:val="22"/>
        </w:rPr>
        <w:t>. 2019</w:t>
      </w:r>
      <w:r w:rsidR="00EA120D" w:rsidRPr="005F1EEF">
        <w:rPr>
          <w:rFonts w:asciiTheme="minorHAnsi" w:hAnsiTheme="minorHAnsi"/>
          <w:b/>
          <w:color w:val="000000" w:themeColor="text1"/>
          <w:sz w:val="22"/>
          <w:szCs w:val="22"/>
        </w:rPr>
        <w:t xml:space="preserve"> do 10</w:t>
      </w:r>
      <w:r w:rsidRPr="005F1EEF">
        <w:rPr>
          <w:rFonts w:asciiTheme="minorHAnsi" w:hAnsiTheme="minorHAnsi"/>
          <w:b/>
          <w:color w:val="000000" w:themeColor="text1"/>
          <w:sz w:val="22"/>
          <w:szCs w:val="22"/>
        </w:rPr>
        <w:t>:00</w:t>
      </w:r>
      <w:r w:rsidRPr="005F1EEF">
        <w:rPr>
          <w:rFonts w:asciiTheme="minorHAnsi" w:hAnsiTheme="minorHAnsi"/>
          <w:color w:val="000000" w:themeColor="text1"/>
          <w:sz w:val="22"/>
          <w:szCs w:val="22"/>
        </w:rPr>
        <w:t xml:space="preserve"> </w:t>
      </w:r>
      <w:r w:rsidRPr="005F1EEF">
        <w:rPr>
          <w:rFonts w:asciiTheme="minorHAnsi" w:hAnsiTheme="minorHAnsi"/>
          <w:b/>
          <w:color w:val="000000" w:themeColor="text1"/>
          <w:sz w:val="22"/>
          <w:szCs w:val="22"/>
        </w:rPr>
        <w:t>ure</w:t>
      </w:r>
      <w:r w:rsidRPr="005F1EEF">
        <w:rPr>
          <w:rFonts w:asciiTheme="minorHAnsi" w:hAnsiTheme="minorHAnsi"/>
          <w:color w:val="000000" w:themeColor="text1"/>
          <w:sz w:val="22"/>
          <w:szCs w:val="22"/>
        </w:rPr>
        <w:t>. Za</w:t>
      </w:r>
      <w:r w:rsidRPr="00D345DC">
        <w:rPr>
          <w:rFonts w:asciiTheme="minorHAnsi" w:hAnsiTheme="minorHAnsi"/>
          <w:color w:val="000000" w:themeColor="text1"/>
          <w:sz w:val="22"/>
          <w:szCs w:val="22"/>
        </w:rPr>
        <w:t xml:space="preserve"> oddano </w:t>
      </w:r>
      <w:r w:rsidRPr="00D345DC">
        <w:rPr>
          <w:rFonts w:asciiTheme="minorHAnsi" w:hAnsiTheme="minorHAnsi"/>
          <w:sz w:val="22"/>
          <w:szCs w:val="22"/>
        </w:rPr>
        <w:t>ponudbo se šteje ponudba, ki je v informacijskem sistemu e-JN označena s statusom »ODDANO«.</w:t>
      </w:r>
    </w:p>
    <w:p w14:paraId="1F33D272" w14:textId="77777777" w:rsidR="002A4486" w:rsidRPr="00D345DC" w:rsidRDefault="002A4486" w:rsidP="002A4486">
      <w:pPr>
        <w:pStyle w:val="Noga"/>
        <w:spacing w:after="120"/>
        <w:jc w:val="both"/>
        <w:rPr>
          <w:rFonts w:asciiTheme="minorHAnsi" w:hAnsiTheme="minorHAnsi"/>
          <w:sz w:val="22"/>
          <w:szCs w:val="22"/>
        </w:rPr>
      </w:pPr>
      <w:r w:rsidRPr="00D345DC">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221D18D0" w14:textId="77777777" w:rsidR="000C34E1" w:rsidRPr="00D345DC" w:rsidRDefault="002A4486" w:rsidP="003824D3">
      <w:pPr>
        <w:pStyle w:val="Noga"/>
        <w:jc w:val="both"/>
        <w:rPr>
          <w:rFonts w:asciiTheme="minorHAnsi" w:hAnsiTheme="minorHAnsi"/>
          <w:sz w:val="22"/>
          <w:szCs w:val="22"/>
        </w:rPr>
      </w:pPr>
      <w:r w:rsidRPr="00D345DC">
        <w:rPr>
          <w:rFonts w:asciiTheme="minorHAnsi" w:hAnsiTheme="minorHAnsi"/>
          <w:sz w:val="22"/>
          <w:szCs w:val="22"/>
        </w:rPr>
        <w:t>Po preteku roka za oddajo ponudb ponudbe ne bo več mogoče oddati.</w:t>
      </w:r>
    </w:p>
    <w:p w14:paraId="514D9C48" w14:textId="77777777" w:rsidR="000C34E1" w:rsidRPr="00A06F52" w:rsidRDefault="000C34E1" w:rsidP="003824D3">
      <w:pPr>
        <w:pStyle w:val="Noga"/>
        <w:jc w:val="both"/>
        <w:rPr>
          <w:rFonts w:asciiTheme="minorHAnsi" w:hAnsiTheme="minorHAnsi"/>
          <w:color w:val="00B050"/>
          <w:sz w:val="22"/>
          <w:szCs w:val="22"/>
          <w:highlight w:val="yellow"/>
        </w:rPr>
      </w:pPr>
    </w:p>
    <w:p w14:paraId="29716341" w14:textId="77777777" w:rsidR="00404FCE" w:rsidRPr="00D345DC" w:rsidRDefault="002A4486" w:rsidP="002A4486">
      <w:pPr>
        <w:pStyle w:val="Noga"/>
        <w:spacing w:after="120"/>
        <w:jc w:val="both"/>
        <w:rPr>
          <w:rFonts w:asciiTheme="minorHAnsi" w:hAnsiTheme="minorHAnsi"/>
          <w:color w:val="00B050"/>
          <w:sz w:val="22"/>
          <w:szCs w:val="22"/>
        </w:rPr>
      </w:pPr>
      <w:r w:rsidRPr="00D345DC">
        <w:rPr>
          <w:rFonts w:asciiTheme="minorHAnsi" w:hAnsiTheme="minorHAnsi"/>
          <w:color w:val="00B050"/>
          <w:sz w:val="22"/>
          <w:szCs w:val="22"/>
        </w:rPr>
        <w:t>IV.d</w:t>
      </w:r>
      <w:r w:rsidRPr="00D345DC">
        <w:rPr>
          <w:color w:val="00B050"/>
          <w:sz w:val="22"/>
          <w:szCs w:val="22"/>
        </w:rPr>
        <w:t xml:space="preserve"> </w:t>
      </w:r>
      <w:r w:rsidR="00C078E1" w:rsidRPr="00D345DC">
        <w:rPr>
          <w:rFonts w:asciiTheme="minorHAnsi" w:hAnsiTheme="minorHAnsi"/>
          <w:color w:val="00B050"/>
          <w:sz w:val="22"/>
          <w:szCs w:val="22"/>
        </w:rPr>
        <w:t>ODPIRANJE</w:t>
      </w:r>
      <w:r w:rsidR="00404FCE" w:rsidRPr="00D345DC">
        <w:rPr>
          <w:rFonts w:asciiTheme="minorHAnsi" w:hAnsiTheme="minorHAnsi"/>
          <w:color w:val="00B050"/>
          <w:sz w:val="22"/>
          <w:szCs w:val="22"/>
        </w:rPr>
        <w:t xml:space="preserve"> PONUDB</w:t>
      </w:r>
    </w:p>
    <w:p w14:paraId="7DF97A11" w14:textId="5FACF47B" w:rsidR="002A4486" w:rsidRPr="00D345DC" w:rsidRDefault="002A4486" w:rsidP="002A4486">
      <w:pPr>
        <w:spacing w:after="120" w:line="260" w:lineRule="atLeast"/>
        <w:jc w:val="both"/>
        <w:rPr>
          <w:rFonts w:asciiTheme="minorHAnsi" w:eastAsia="Calibri" w:hAnsiTheme="minorHAnsi" w:cs="Times New Roman"/>
          <w:color w:val="000000" w:themeColor="text1"/>
          <w:sz w:val="22"/>
          <w:szCs w:val="22"/>
          <w:lang w:eastAsia="en-US"/>
        </w:rPr>
      </w:pPr>
      <w:r w:rsidRPr="00D345DC">
        <w:rPr>
          <w:rFonts w:asciiTheme="minorHAnsi" w:eastAsia="Calibri" w:hAnsiTheme="minorHAnsi"/>
          <w:color w:val="000000" w:themeColor="text1"/>
          <w:sz w:val="22"/>
          <w:szCs w:val="22"/>
          <w:lang w:eastAsia="en-US"/>
        </w:rPr>
        <w:t xml:space="preserve">Odpiranje ponudb bo potekalo avtomatično v informacijskem sistemu e-JN </w:t>
      </w:r>
      <w:r w:rsidRPr="005F1EEF">
        <w:rPr>
          <w:rFonts w:asciiTheme="minorHAnsi" w:eastAsia="Calibri" w:hAnsiTheme="minorHAnsi"/>
          <w:color w:val="000000" w:themeColor="text1"/>
          <w:sz w:val="22"/>
          <w:szCs w:val="22"/>
          <w:lang w:eastAsia="en-US"/>
        </w:rPr>
        <w:t xml:space="preserve">dne </w:t>
      </w:r>
      <w:r w:rsidR="00244C1F" w:rsidRPr="005F1EEF">
        <w:rPr>
          <w:rFonts w:asciiTheme="minorHAnsi" w:hAnsiTheme="minorHAnsi"/>
          <w:b/>
          <w:color w:val="000000" w:themeColor="text1"/>
          <w:sz w:val="22"/>
          <w:szCs w:val="22"/>
        </w:rPr>
        <w:t>22</w:t>
      </w:r>
      <w:r w:rsidR="00EA120D" w:rsidRPr="005F1EEF">
        <w:rPr>
          <w:rFonts w:asciiTheme="minorHAnsi" w:hAnsiTheme="minorHAnsi"/>
          <w:b/>
          <w:color w:val="000000" w:themeColor="text1"/>
          <w:sz w:val="22"/>
          <w:szCs w:val="22"/>
        </w:rPr>
        <w:t>. </w:t>
      </w:r>
      <w:r w:rsidR="00233693" w:rsidRPr="005F1EEF">
        <w:rPr>
          <w:rFonts w:asciiTheme="minorHAnsi" w:hAnsiTheme="minorHAnsi"/>
          <w:b/>
          <w:color w:val="000000" w:themeColor="text1"/>
          <w:sz w:val="22"/>
          <w:szCs w:val="22"/>
        </w:rPr>
        <w:t>11</w:t>
      </w:r>
      <w:r w:rsidR="00953D3B" w:rsidRPr="005F1EEF">
        <w:rPr>
          <w:rFonts w:asciiTheme="minorHAnsi" w:hAnsiTheme="minorHAnsi"/>
          <w:b/>
          <w:color w:val="000000" w:themeColor="text1"/>
          <w:sz w:val="22"/>
          <w:szCs w:val="22"/>
        </w:rPr>
        <w:t>. 2019</w:t>
      </w:r>
      <w:r w:rsidRPr="005F1EEF">
        <w:rPr>
          <w:rFonts w:asciiTheme="minorHAnsi" w:eastAsia="Calibri" w:hAnsiTheme="minorHAnsi" w:cs="Times New Roman"/>
          <w:b/>
          <w:color w:val="000000" w:themeColor="text1"/>
          <w:sz w:val="22"/>
          <w:szCs w:val="22"/>
          <w:lang w:eastAsia="en-US"/>
        </w:rPr>
        <w:t xml:space="preserve"> </w:t>
      </w:r>
      <w:r w:rsidRPr="005F1EEF">
        <w:rPr>
          <w:rFonts w:asciiTheme="minorHAnsi" w:eastAsia="Calibri" w:hAnsiTheme="minorHAnsi" w:cs="Times New Roman"/>
          <w:color w:val="000000" w:themeColor="text1"/>
          <w:sz w:val="22"/>
          <w:szCs w:val="22"/>
          <w:lang w:eastAsia="en-US"/>
        </w:rPr>
        <w:t xml:space="preserve">in se bo začelo </w:t>
      </w:r>
      <w:r w:rsidR="00EA120D" w:rsidRPr="005F1EEF">
        <w:rPr>
          <w:rFonts w:asciiTheme="minorHAnsi" w:eastAsia="Calibri" w:hAnsiTheme="minorHAnsi" w:cs="Times New Roman"/>
          <w:b/>
          <w:color w:val="000000" w:themeColor="text1"/>
          <w:sz w:val="22"/>
          <w:szCs w:val="22"/>
          <w:lang w:eastAsia="en-US"/>
        </w:rPr>
        <w:t>ob 10</w:t>
      </w:r>
      <w:r w:rsidRPr="005F1EEF">
        <w:rPr>
          <w:rFonts w:asciiTheme="minorHAnsi" w:eastAsia="Calibri" w:hAnsiTheme="minorHAnsi" w:cs="Times New Roman"/>
          <w:b/>
          <w:color w:val="000000" w:themeColor="text1"/>
          <w:sz w:val="22"/>
          <w:szCs w:val="22"/>
          <w:lang w:eastAsia="en-US"/>
        </w:rPr>
        <w:t>:05 uri</w:t>
      </w:r>
      <w:r w:rsidRPr="005F1EEF">
        <w:rPr>
          <w:rFonts w:asciiTheme="minorHAnsi" w:eastAsia="Calibri" w:hAnsiTheme="minorHAnsi"/>
          <w:color w:val="000000" w:themeColor="text1"/>
          <w:sz w:val="22"/>
          <w:szCs w:val="22"/>
        </w:rPr>
        <w:t>.</w:t>
      </w:r>
      <w:r w:rsidRPr="00D345DC">
        <w:rPr>
          <w:rFonts w:asciiTheme="minorHAnsi" w:eastAsia="Calibri" w:hAnsiTheme="minorHAnsi"/>
          <w:color w:val="000000" w:themeColor="text1"/>
          <w:sz w:val="22"/>
          <w:szCs w:val="22"/>
        </w:rPr>
        <w:t xml:space="preserve"> </w:t>
      </w:r>
    </w:p>
    <w:p w14:paraId="66CCECFD" w14:textId="493C8D0C" w:rsidR="002A4486" w:rsidRPr="00D345DC" w:rsidRDefault="002A4486" w:rsidP="003824D3">
      <w:pPr>
        <w:spacing w:line="260" w:lineRule="atLeast"/>
        <w:jc w:val="both"/>
        <w:rPr>
          <w:rFonts w:asciiTheme="minorHAnsi" w:eastAsia="Calibri" w:hAnsiTheme="minorHAnsi" w:cs="Times New Roman"/>
          <w:sz w:val="22"/>
          <w:szCs w:val="22"/>
          <w:lang w:eastAsia="en-US"/>
        </w:rPr>
      </w:pPr>
      <w:r w:rsidRPr="00D345DC">
        <w:rPr>
          <w:rFonts w:asciiTheme="minorHAnsi" w:eastAsia="Calibri" w:hAnsiTheme="minorHAnsi" w:cs="Times New Roman"/>
          <w:sz w:val="22"/>
          <w:szCs w:val="22"/>
          <w:lang w:eastAsia="en-US"/>
        </w:rPr>
        <w:t xml:space="preserve">Odpiranje poteka tako, da informacijski sistem e-JN samodejno ob uri, ki je določena za javno odpiranje ponudb, prikaže podatke o ponudniku, o variantah, če so bile zahtevane oziroma dovoljene, ter omogoči dostop do </w:t>
      </w:r>
      <w:r w:rsidR="00842DD8" w:rsidRPr="00D345DC">
        <w:rPr>
          <w:rFonts w:asciiTheme="minorHAnsi" w:eastAsia="Calibri" w:hAnsiTheme="minorHAnsi" w:cs="Times New Roman"/>
          <w:sz w:val="22"/>
          <w:szCs w:val="22"/>
          <w:lang w:eastAsia="en-US"/>
        </w:rPr>
        <w:t>.</w:t>
      </w:r>
      <w:r w:rsidRPr="00D345DC">
        <w:rPr>
          <w:rFonts w:asciiTheme="minorHAnsi" w:eastAsia="Calibri" w:hAnsiTheme="minorHAnsi" w:cs="Times New Roman"/>
          <w:sz w:val="22"/>
          <w:szCs w:val="22"/>
          <w:lang w:eastAsia="en-US"/>
        </w:rPr>
        <w:t xml:space="preserve">pdf dokumenta, ki ga ponudnik naloži v </w:t>
      </w:r>
      <w:r w:rsidR="006C6E3E" w:rsidRPr="00D345DC">
        <w:rPr>
          <w:rFonts w:asciiTheme="minorHAnsi" w:eastAsia="Calibri" w:hAnsiTheme="minorHAnsi" w:cs="Times New Roman"/>
          <w:sz w:val="22"/>
          <w:szCs w:val="22"/>
          <w:lang w:eastAsia="en-US"/>
        </w:rPr>
        <w:t xml:space="preserve">informacijski </w:t>
      </w:r>
      <w:r w:rsidRPr="00D345DC">
        <w:rPr>
          <w:rFonts w:asciiTheme="minorHAnsi" w:eastAsia="Calibri" w:hAnsiTheme="minorHAnsi" w:cs="Times New Roman"/>
          <w:sz w:val="22"/>
          <w:szCs w:val="22"/>
          <w:lang w:eastAsia="en-US"/>
        </w:rPr>
        <w:t xml:space="preserve">sistem e-JN pod razdelek »Predračun«. Javna </w:t>
      </w:r>
      <w:r w:rsidR="003824D3" w:rsidRPr="00D345DC">
        <w:rPr>
          <w:rFonts w:asciiTheme="minorHAnsi" w:eastAsia="Calibri" w:hAnsiTheme="minorHAnsi" w:cs="Times New Roman"/>
          <w:sz w:val="22"/>
          <w:szCs w:val="22"/>
          <w:lang w:eastAsia="en-US"/>
        </w:rPr>
        <w:t>objava ni časovno omejena</w:t>
      </w:r>
      <w:r w:rsidRPr="00D345DC">
        <w:rPr>
          <w:rFonts w:asciiTheme="minorHAnsi" w:eastAsia="Calibri" w:hAnsiTheme="minorHAnsi" w:cs="Times New Roman"/>
          <w:color w:val="000000" w:themeColor="text1"/>
          <w:sz w:val="22"/>
          <w:szCs w:val="22"/>
          <w:lang w:eastAsia="en-US"/>
        </w:rPr>
        <w:t>. Ponudniki</w:t>
      </w:r>
      <w:r w:rsidRPr="00D345DC">
        <w:rPr>
          <w:rFonts w:asciiTheme="minorHAnsi" w:eastAsia="Calibri" w:hAnsiTheme="minorHAnsi" w:cs="Times New Roman"/>
          <w:sz w:val="22"/>
          <w:szCs w:val="22"/>
          <w:lang w:eastAsia="en-US"/>
        </w:rPr>
        <w:t xml:space="preserve">, ki so oddali ponudbe, imajo te podatke v informacijskem sistemu e-JN na razpolago v razdelku »Zapisnik o odpiranju ponudb«. </w:t>
      </w:r>
    </w:p>
    <w:p w14:paraId="04949781" w14:textId="77777777" w:rsidR="00953D3B" w:rsidRPr="00A06F52" w:rsidRDefault="00953D3B" w:rsidP="003824D3">
      <w:pPr>
        <w:jc w:val="both"/>
        <w:rPr>
          <w:rFonts w:asciiTheme="minorHAnsi" w:hAnsiTheme="minorHAnsi"/>
          <w:color w:val="00B050"/>
          <w:sz w:val="22"/>
          <w:szCs w:val="22"/>
          <w:highlight w:val="yellow"/>
        </w:rPr>
      </w:pPr>
    </w:p>
    <w:p w14:paraId="72DB1341" w14:textId="00AE6A32" w:rsidR="007C7768" w:rsidRPr="00D345DC" w:rsidRDefault="00281A5E" w:rsidP="00564CFB">
      <w:pPr>
        <w:spacing w:after="120"/>
        <w:jc w:val="both"/>
        <w:rPr>
          <w:rFonts w:asciiTheme="minorHAnsi" w:hAnsiTheme="minorHAnsi"/>
          <w:color w:val="00B050"/>
          <w:sz w:val="22"/>
          <w:szCs w:val="22"/>
        </w:rPr>
      </w:pPr>
      <w:r w:rsidRPr="00D345DC">
        <w:rPr>
          <w:rFonts w:asciiTheme="minorHAnsi" w:hAnsiTheme="minorHAnsi"/>
          <w:color w:val="00B050"/>
          <w:sz w:val="22"/>
          <w:szCs w:val="22"/>
        </w:rPr>
        <w:t>IV.e</w:t>
      </w:r>
      <w:r w:rsidR="009A163B" w:rsidRPr="00D345DC">
        <w:rPr>
          <w:rFonts w:asciiTheme="minorHAnsi" w:hAnsiTheme="minorHAnsi"/>
          <w:color w:val="00B050"/>
          <w:sz w:val="22"/>
          <w:szCs w:val="22"/>
        </w:rPr>
        <w:t xml:space="preserve">  DRUGE ZAHTEVE</w:t>
      </w:r>
    </w:p>
    <w:p w14:paraId="7D5208E7" w14:textId="04344E46" w:rsidR="009D38FA" w:rsidRPr="000901D1" w:rsidRDefault="009D38FA" w:rsidP="00DF6298">
      <w:pPr>
        <w:spacing w:after="120"/>
        <w:jc w:val="both"/>
        <w:rPr>
          <w:rFonts w:asciiTheme="minorHAnsi" w:hAnsiTheme="minorHAnsi"/>
          <w:sz w:val="22"/>
          <w:szCs w:val="22"/>
          <w:u w:val="single"/>
        </w:rPr>
      </w:pPr>
      <w:r w:rsidRPr="000901D1">
        <w:rPr>
          <w:rFonts w:asciiTheme="minorHAnsi" w:hAnsiTheme="minorHAnsi"/>
          <w:sz w:val="22"/>
          <w:szCs w:val="22"/>
          <w:u w:val="single"/>
        </w:rPr>
        <w:t>TEMELJNE OKOLJSKE ZAHTEVE</w:t>
      </w:r>
      <w:r w:rsidR="00777039" w:rsidRPr="000901D1">
        <w:rPr>
          <w:rFonts w:asciiTheme="minorHAnsi" w:hAnsiTheme="minorHAnsi"/>
          <w:sz w:val="22"/>
          <w:szCs w:val="22"/>
          <w:u w:val="single"/>
        </w:rPr>
        <w:t>:</w:t>
      </w:r>
    </w:p>
    <w:p w14:paraId="53DA9A74" w14:textId="5EE9BCCB" w:rsidR="000901D1" w:rsidRPr="000901D1" w:rsidRDefault="00950AF9" w:rsidP="000901D1">
      <w:pPr>
        <w:jc w:val="both"/>
        <w:rPr>
          <w:rFonts w:asciiTheme="minorHAnsi" w:hAnsiTheme="minorHAnsi" w:cstheme="minorHAnsi"/>
          <w:sz w:val="22"/>
          <w:szCs w:val="22"/>
        </w:rPr>
      </w:pPr>
      <w:r>
        <w:rPr>
          <w:rFonts w:asciiTheme="minorHAnsi" w:hAnsiTheme="minorHAnsi" w:cstheme="minorHAnsi"/>
          <w:sz w:val="22"/>
          <w:szCs w:val="22"/>
        </w:rPr>
        <w:t>Ponudnik</w:t>
      </w:r>
      <w:r w:rsidRPr="00950AF9">
        <w:rPr>
          <w:rFonts w:asciiTheme="minorHAnsi" w:hAnsiTheme="minorHAnsi" w:cstheme="minorHAnsi"/>
          <w:sz w:val="22"/>
          <w:szCs w:val="22"/>
        </w:rPr>
        <w:t xml:space="preserve"> je dolžan pri izvedbi del upoštevati temeljna določila </w:t>
      </w:r>
      <w:r w:rsidR="000901D1" w:rsidRPr="000901D1">
        <w:rPr>
          <w:rFonts w:asciiTheme="minorHAnsi" w:hAnsiTheme="minorHAnsi" w:cstheme="minorHAnsi"/>
          <w:sz w:val="22"/>
          <w:szCs w:val="22"/>
        </w:rPr>
        <w:t>Uredbe o zelenem javnem naročanju (</w:t>
      </w:r>
      <w:proofErr w:type="spellStart"/>
      <w:r w:rsidR="000901D1" w:rsidRPr="000901D1">
        <w:rPr>
          <w:rFonts w:asciiTheme="minorHAnsi" w:hAnsiTheme="minorHAnsi" w:cstheme="minorHAnsi"/>
          <w:sz w:val="22"/>
          <w:szCs w:val="22"/>
        </w:rPr>
        <w:t>Ur.l</w:t>
      </w:r>
      <w:proofErr w:type="spellEnd"/>
      <w:r w:rsidR="000901D1" w:rsidRPr="000901D1">
        <w:rPr>
          <w:rFonts w:asciiTheme="minorHAnsi" w:hAnsiTheme="minorHAnsi" w:cstheme="minorHAnsi"/>
          <w:sz w:val="22"/>
          <w:szCs w:val="22"/>
        </w:rPr>
        <w:t>. RS, št. 51/17)</w:t>
      </w:r>
      <w:r w:rsidR="000901D1">
        <w:rPr>
          <w:rFonts w:asciiTheme="minorHAnsi" w:hAnsiTheme="minorHAnsi" w:cstheme="minorHAnsi"/>
          <w:sz w:val="22"/>
          <w:szCs w:val="22"/>
        </w:rPr>
        <w:t xml:space="preserve">, ki so </w:t>
      </w:r>
      <w:r w:rsidR="002067A2">
        <w:rPr>
          <w:rFonts w:asciiTheme="minorHAnsi" w:hAnsiTheme="minorHAnsi" w:cstheme="minorHAnsi"/>
          <w:sz w:val="22"/>
          <w:szCs w:val="22"/>
        </w:rPr>
        <w:t>navedene</w:t>
      </w:r>
      <w:r w:rsidR="000901D1">
        <w:rPr>
          <w:rFonts w:asciiTheme="minorHAnsi" w:hAnsiTheme="minorHAnsi" w:cstheme="minorHAnsi"/>
          <w:sz w:val="22"/>
          <w:szCs w:val="22"/>
        </w:rPr>
        <w:t xml:space="preserve"> tudi </w:t>
      </w:r>
      <w:r w:rsidR="002067A2">
        <w:rPr>
          <w:rFonts w:asciiTheme="minorHAnsi" w:hAnsiTheme="minorHAnsi" w:cstheme="minorHAnsi"/>
          <w:sz w:val="22"/>
          <w:szCs w:val="22"/>
        </w:rPr>
        <w:t>v</w:t>
      </w:r>
      <w:r w:rsidR="000901D1">
        <w:rPr>
          <w:rFonts w:asciiTheme="minorHAnsi" w:hAnsiTheme="minorHAnsi" w:cstheme="minorHAnsi"/>
          <w:sz w:val="22"/>
          <w:szCs w:val="22"/>
        </w:rPr>
        <w:t xml:space="preserve"> obrazc</w:t>
      </w:r>
      <w:r w:rsidR="002067A2">
        <w:rPr>
          <w:rFonts w:asciiTheme="minorHAnsi" w:hAnsiTheme="minorHAnsi" w:cstheme="minorHAnsi"/>
          <w:sz w:val="22"/>
          <w:szCs w:val="22"/>
        </w:rPr>
        <w:t>u</w:t>
      </w:r>
      <w:r w:rsidR="000901D1">
        <w:rPr>
          <w:rFonts w:asciiTheme="minorHAnsi" w:hAnsiTheme="minorHAnsi" w:cstheme="minorHAnsi"/>
          <w:sz w:val="22"/>
          <w:szCs w:val="22"/>
        </w:rPr>
        <w:t xml:space="preserve"> </w:t>
      </w:r>
      <w:r w:rsidR="000901D1" w:rsidRPr="000901D1">
        <w:rPr>
          <w:rFonts w:asciiTheme="minorHAnsi" w:hAnsiTheme="minorHAnsi"/>
          <w:bCs/>
          <w:sz w:val="22"/>
          <w:szCs w:val="22"/>
        </w:rPr>
        <w:t xml:space="preserve">V-7 </w:t>
      </w:r>
      <w:r w:rsidR="000901D1" w:rsidRPr="000901D1">
        <w:rPr>
          <w:rFonts w:asciiTheme="minorHAnsi" w:hAnsiTheme="minorHAnsi"/>
          <w:b/>
          <w:bCs/>
          <w:sz w:val="22"/>
          <w:szCs w:val="22"/>
        </w:rPr>
        <w:t>»Vzorec gradbene pogodbe«</w:t>
      </w:r>
      <w:r w:rsidR="000901D1" w:rsidRPr="000901D1">
        <w:rPr>
          <w:rFonts w:asciiTheme="minorHAnsi" w:hAnsiTheme="minorHAnsi"/>
          <w:bCs/>
          <w:sz w:val="22"/>
          <w:szCs w:val="22"/>
        </w:rPr>
        <w:t>, in sicer</w:t>
      </w:r>
      <w:r w:rsidR="000901D1" w:rsidRPr="000901D1">
        <w:rPr>
          <w:rFonts w:asciiTheme="minorHAnsi" w:hAnsiTheme="minorHAnsi" w:cstheme="minorHAnsi"/>
          <w:sz w:val="22"/>
          <w:szCs w:val="22"/>
        </w:rPr>
        <w:t>:</w:t>
      </w:r>
    </w:p>
    <w:p w14:paraId="0464394C" w14:textId="77777777" w:rsidR="000901D1" w:rsidRPr="00402579" w:rsidRDefault="000901D1" w:rsidP="000901D1">
      <w:pPr>
        <w:pStyle w:val="Odstavekseznama"/>
        <w:numPr>
          <w:ilvl w:val="0"/>
          <w:numId w:val="17"/>
        </w:numPr>
        <w:ind w:left="425" w:hanging="357"/>
        <w:jc w:val="both"/>
        <w:rPr>
          <w:rFonts w:asciiTheme="minorHAnsi" w:hAnsiTheme="minorHAnsi" w:cstheme="minorHAnsi"/>
          <w:b/>
          <w:sz w:val="22"/>
          <w:szCs w:val="22"/>
        </w:rPr>
      </w:pPr>
      <w:r w:rsidRPr="00402579">
        <w:rPr>
          <w:rFonts w:asciiTheme="minorHAnsi" w:hAnsiTheme="minorHAnsi" w:cstheme="minorHAnsi"/>
          <w:b/>
          <w:sz w:val="22"/>
          <w:szCs w:val="22"/>
        </w:rPr>
        <w:t>Ponudnik pri izvedbi gradnje ali vgradnje oziroma montaži naprav in proizvodov ne sme uporabljati:</w:t>
      </w:r>
    </w:p>
    <w:p w14:paraId="13F6D455" w14:textId="77777777" w:rsidR="000901D1" w:rsidRPr="00402579" w:rsidRDefault="000901D1" w:rsidP="000901D1">
      <w:pPr>
        <w:numPr>
          <w:ilvl w:val="0"/>
          <w:numId w:val="30"/>
        </w:numPr>
        <w:ind w:left="924" w:hanging="357"/>
        <w:jc w:val="both"/>
        <w:rPr>
          <w:rFonts w:asciiTheme="minorHAnsi" w:hAnsiTheme="minorHAnsi" w:cstheme="minorHAnsi"/>
          <w:sz w:val="22"/>
          <w:szCs w:val="22"/>
        </w:rPr>
      </w:pPr>
      <w:r w:rsidRPr="00402579">
        <w:rPr>
          <w:rFonts w:asciiTheme="minorHAnsi" w:hAnsiTheme="minorHAnsi" w:cstheme="minorHAnsi"/>
          <w:bCs/>
          <w:sz w:val="22"/>
          <w:szCs w:val="22"/>
        </w:rPr>
        <w:t xml:space="preserve">proizvodov, ki vsebujejo žveplov </w:t>
      </w:r>
      <w:proofErr w:type="spellStart"/>
      <w:r w:rsidRPr="00402579">
        <w:rPr>
          <w:rFonts w:asciiTheme="minorHAnsi" w:hAnsiTheme="minorHAnsi" w:cstheme="minorHAnsi"/>
          <w:bCs/>
          <w:sz w:val="22"/>
          <w:szCs w:val="22"/>
        </w:rPr>
        <w:t>heksafluorid</w:t>
      </w:r>
      <w:proofErr w:type="spellEnd"/>
      <w:r w:rsidRPr="00402579">
        <w:rPr>
          <w:rFonts w:asciiTheme="minorHAnsi" w:hAnsiTheme="minorHAnsi" w:cstheme="minorHAnsi"/>
          <w:bCs/>
          <w:sz w:val="22"/>
          <w:szCs w:val="22"/>
        </w:rPr>
        <w:t xml:space="preserve"> (SF</w:t>
      </w:r>
      <w:r w:rsidRPr="00402579">
        <w:rPr>
          <w:rFonts w:asciiTheme="minorHAnsi" w:hAnsiTheme="minorHAnsi" w:cstheme="minorHAnsi"/>
          <w:bCs/>
          <w:sz w:val="22"/>
          <w:szCs w:val="22"/>
          <w:vertAlign w:val="subscript"/>
        </w:rPr>
        <w:t>6</w:t>
      </w:r>
      <w:r w:rsidRPr="00402579">
        <w:rPr>
          <w:rFonts w:asciiTheme="minorHAnsi" w:hAnsiTheme="minorHAnsi" w:cstheme="minorHAnsi"/>
          <w:bCs/>
          <w:sz w:val="22"/>
          <w:szCs w:val="22"/>
        </w:rPr>
        <w:t>),</w:t>
      </w:r>
    </w:p>
    <w:p w14:paraId="7F3C6B6F" w14:textId="77777777" w:rsidR="000901D1" w:rsidRPr="00402579" w:rsidRDefault="000901D1" w:rsidP="000901D1">
      <w:pPr>
        <w:numPr>
          <w:ilvl w:val="0"/>
          <w:numId w:val="30"/>
        </w:numPr>
        <w:ind w:left="924" w:hanging="357"/>
        <w:jc w:val="both"/>
        <w:rPr>
          <w:rFonts w:asciiTheme="minorHAnsi" w:hAnsiTheme="minorHAnsi" w:cstheme="minorHAnsi"/>
          <w:sz w:val="22"/>
          <w:szCs w:val="22"/>
        </w:rPr>
      </w:pPr>
      <w:r w:rsidRPr="00402579">
        <w:rPr>
          <w:rFonts w:asciiTheme="minorHAnsi" w:hAnsiTheme="minorHAnsi" w:cstheme="minorHAnsi"/>
          <w:bCs/>
          <w:sz w:val="22"/>
          <w:szCs w:val="22"/>
        </w:rPr>
        <w:t>notranjih barv in lakov, ki vsebujejo hlapne organske spojine z vreliščem največ 250 °C v vrednostih več kot:</w:t>
      </w:r>
    </w:p>
    <w:p w14:paraId="4BF2881F" w14:textId="77777777" w:rsidR="000901D1" w:rsidRPr="00402579" w:rsidRDefault="000901D1" w:rsidP="000901D1">
      <w:pPr>
        <w:numPr>
          <w:ilvl w:val="0"/>
          <w:numId w:val="16"/>
        </w:numPr>
        <w:tabs>
          <w:tab w:val="num" w:pos="-1395"/>
        </w:tabs>
        <w:ind w:left="1446" w:hanging="482"/>
        <w:jc w:val="both"/>
        <w:rPr>
          <w:rFonts w:asciiTheme="minorHAnsi" w:hAnsiTheme="minorHAnsi" w:cstheme="minorHAnsi"/>
          <w:bCs/>
          <w:sz w:val="22"/>
          <w:szCs w:val="22"/>
        </w:rPr>
      </w:pPr>
      <w:r w:rsidRPr="00402579">
        <w:rPr>
          <w:rFonts w:asciiTheme="minorHAnsi" w:hAnsiTheme="minorHAnsi" w:cstheme="minorHAnsi"/>
          <w:bCs/>
          <w:sz w:val="22"/>
          <w:szCs w:val="22"/>
        </w:rPr>
        <w:t>30 g/l, brez vode, za stenske barve,</w:t>
      </w:r>
    </w:p>
    <w:p w14:paraId="325CDE69" w14:textId="77777777" w:rsidR="000901D1" w:rsidRPr="00402579" w:rsidRDefault="000901D1" w:rsidP="000901D1">
      <w:pPr>
        <w:numPr>
          <w:ilvl w:val="0"/>
          <w:numId w:val="16"/>
        </w:numPr>
        <w:tabs>
          <w:tab w:val="num" w:pos="-749"/>
        </w:tabs>
        <w:ind w:left="1446" w:hanging="482"/>
        <w:jc w:val="both"/>
        <w:rPr>
          <w:rFonts w:asciiTheme="minorHAnsi" w:hAnsiTheme="minorHAnsi" w:cstheme="minorHAnsi"/>
          <w:bCs/>
          <w:sz w:val="22"/>
          <w:szCs w:val="22"/>
        </w:rPr>
      </w:pPr>
      <w:r w:rsidRPr="00402579">
        <w:rPr>
          <w:rFonts w:asciiTheme="minorHAnsi" w:hAnsiTheme="minorHAnsi" w:cstheme="minorHAnsi"/>
          <w:bCs/>
          <w:sz w:val="22"/>
          <w:szCs w:val="22"/>
        </w:rPr>
        <w:t xml:space="preserve">250 g/l, brez vode, za druge barve z </w:t>
      </w:r>
      <w:proofErr w:type="spellStart"/>
      <w:r w:rsidRPr="00402579">
        <w:rPr>
          <w:rFonts w:asciiTheme="minorHAnsi" w:hAnsiTheme="minorHAnsi" w:cstheme="minorHAnsi"/>
          <w:bCs/>
          <w:sz w:val="22"/>
          <w:szCs w:val="22"/>
        </w:rPr>
        <w:t>razlivnostjo</w:t>
      </w:r>
      <w:proofErr w:type="spellEnd"/>
      <w:r w:rsidRPr="00402579">
        <w:rPr>
          <w:rFonts w:asciiTheme="minorHAnsi" w:hAnsiTheme="minorHAnsi" w:cstheme="minorHAnsi"/>
          <w:bCs/>
          <w:sz w:val="22"/>
          <w:szCs w:val="22"/>
        </w:rPr>
        <w:t xml:space="preserve"> najmanj 15 m²/l pri moči pokrivanja z 98 % motnostjo,</w:t>
      </w:r>
    </w:p>
    <w:p w14:paraId="2FCD311F" w14:textId="77777777" w:rsidR="000901D1" w:rsidRPr="00402579" w:rsidRDefault="000901D1" w:rsidP="000901D1">
      <w:pPr>
        <w:numPr>
          <w:ilvl w:val="0"/>
          <w:numId w:val="16"/>
        </w:numPr>
        <w:tabs>
          <w:tab w:val="num" w:pos="-103"/>
        </w:tabs>
        <w:ind w:left="1446" w:hanging="482"/>
        <w:jc w:val="both"/>
        <w:rPr>
          <w:rFonts w:asciiTheme="minorHAnsi" w:hAnsiTheme="minorHAnsi" w:cstheme="minorHAnsi"/>
          <w:bCs/>
          <w:sz w:val="22"/>
          <w:szCs w:val="22"/>
        </w:rPr>
      </w:pPr>
      <w:r w:rsidRPr="00402579">
        <w:rPr>
          <w:rFonts w:asciiTheme="minorHAnsi" w:hAnsiTheme="minorHAnsi" w:cstheme="minorHAnsi"/>
          <w:bCs/>
          <w:sz w:val="22"/>
          <w:szCs w:val="22"/>
        </w:rPr>
        <w:t xml:space="preserve">180 g/l, brez vode, za vse druge proizvode, vključno z barvami, katerih </w:t>
      </w:r>
      <w:proofErr w:type="spellStart"/>
      <w:r w:rsidRPr="00402579">
        <w:rPr>
          <w:rFonts w:asciiTheme="minorHAnsi" w:hAnsiTheme="minorHAnsi" w:cstheme="minorHAnsi"/>
          <w:bCs/>
          <w:sz w:val="22"/>
          <w:szCs w:val="22"/>
        </w:rPr>
        <w:t>razlivnost</w:t>
      </w:r>
      <w:proofErr w:type="spellEnd"/>
      <w:r w:rsidRPr="00402579">
        <w:rPr>
          <w:rFonts w:asciiTheme="minorHAnsi" w:hAnsiTheme="minorHAnsi" w:cstheme="minorHAnsi"/>
          <w:bCs/>
          <w:sz w:val="22"/>
          <w:szCs w:val="22"/>
        </w:rPr>
        <w:t xml:space="preserve"> je manjša od 15 m²/l, laki, barvami za les, talnimi premazi in talnimi barvami,</w:t>
      </w:r>
    </w:p>
    <w:p w14:paraId="6DE236F8" w14:textId="668C1B3D" w:rsidR="000901D1" w:rsidRPr="00402579" w:rsidRDefault="000901D1" w:rsidP="000901D1">
      <w:pPr>
        <w:numPr>
          <w:ilvl w:val="0"/>
          <w:numId w:val="31"/>
        </w:numPr>
        <w:spacing w:after="60"/>
        <w:ind w:left="924" w:hanging="357"/>
        <w:jc w:val="both"/>
        <w:rPr>
          <w:rFonts w:asciiTheme="minorHAnsi" w:hAnsiTheme="minorHAnsi" w:cstheme="minorHAnsi"/>
          <w:sz w:val="22"/>
          <w:szCs w:val="22"/>
        </w:rPr>
      </w:pPr>
      <w:r w:rsidRPr="00402579">
        <w:rPr>
          <w:rFonts w:asciiTheme="minorHAnsi" w:hAnsiTheme="minorHAnsi" w:cstheme="minorHAnsi"/>
          <w:bCs/>
          <w:sz w:val="22"/>
          <w:szCs w:val="22"/>
        </w:rPr>
        <w:lastRenderedPageBreak/>
        <w:t>material</w:t>
      </w:r>
      <w:r>
        <w:rPr>
          <w:rFonts w:asciiTheme="minorHAnsi" w:hAnsiTheme="minorHAnsi" w:cstheme="minorHAnsi"/>
          <w:bCs/>
          <w:sz w:val="22"/>
          <w:szCs w:val="22"/>
        </w:rPr>
        <w:t>ov</w:t>
      </w:r>
      <w:r w:rsidRPr="00402579">
        <w:rPr>
          <w:rFonts w:asciiTheme="minorHAnsi" w:hAnsiTheme="minorHAnsi" w:cstheme="minorHAnsi"/>
          <w:bCs/>
          <w:sz w:val="22"/>
          <w:szCs w:val="22"/>
        </w:rPr>
        <w:t xml:space="preserve"> na osnovi lesa, pri katerih so emisije formaldehida višje od zahtev za emisijski razred E 1, kot jih opredeljujejo standardi SIST EN 300, SIST EN 312, SIST EN 622, SIST EN 636 in SIST EN 13986.</w:t>
      </w:r>
    </w:p>
    <w:p w14:paraId="1A63B797" w14:textId="536E33F7" w:rsidR="000901D1" w:rsidRPr="00C063AB" w:rsidRDefault="000901D1" w:rsidP="000901D1">
      <w:pPr>
        <w:pStyle w:val="Odstavekseznama"/>
        <w:numPr>
          <w:ilvl w:val="0"/>
          <w:numId w:val="17"/>
        </w:numPr>
        <w:spacing w:after="60"/>
        <w:ind w:left="425" w:hanging="357"/>
        <w:contextualSpacing w:val="0"/>
        <w:jc w:val="both"/>
        <w:rPr>
          <w:rFonts w:asciiTheme="minorHAnsi" w:hAnsiTheme="minorHAnsi" w:cstheme="minorHAnsi"/>
          <w:bCs/>
          <w:sz w:val="22"/>
          <w:szCs w:val="22"/>
        </w:rPr>
      </w:pPr>
      <w:r w:rsidRPr="00402579">
        <w:rPr>
          <w:rFonts w:asciiTheme="minorHAnsi" w:hAnsiTheme="minorHAnsi" w:cstheme="minorHAnsi"/>
          <w:sz w:val="22"/>
          <w:szCs w:val="22"/>
        </w:rPr>
        <w:t xml:space="preserve">Ponudnik pri gradbenih proizvodih </w:t>
      </w:r>
      <w:r w:rsidRPr="00402579">
        <w:rPr>
          <w:rFonts w:asciiTheme="minorHAnsi" w:hAnsiTheme="minorHAnsi" w:cstheme="minorHAnsi"/>
          <w:b/>
          <w:sz w:val="22"/>
          <w:szCs w:val="22"/>
        </w:rPr>
        <w:t xml:space="preserve">ne sme uporabljati </w:t>
      </w:r>
      <w:r w:rsidRPr="00402579">
        <w:rPr>
          <w:rFonts w:asciiTheme="minorHAnsi" w:hAnsiTheme="minorHAnsi" w:cstheme="minorHAnsi"/>
          <w:b/>
          <w:bCs/>
          <w:sz w:val="22"/>
          <w:szCs w:val="22"/>
        </w:rPr>
        <w:t>proizvod</w:t>
      </w:r>
      <w:r>
        <w:rPr>
          <w:rFonts w:asciiTheme="minorHAnsi" w:hAnsiTheme="minorHAnsi" w:cstheme="minorHAnsi"/>
          <w:b/>
          <w:bCs/>
          <w:sz w:val="22"/>
          <w:szCs w:val="22"/>
        </w:rPr>
        <w:t>ov</w:t>
      </w:r>
      <w:r w:rsidRPr="00402579">
        <w:rPr>
          <w:rFonts w:asciiTheme="minorHAnsi" w:hAnsiTheme="minorHAnsi" w:cstheme="minorHAnsi"/>
          <w:b/>
          <w:bCs/>
          <w:sz w:val="22"/>
          <w:szCs w:val="22"/>
        </w:rPr>
        <w:t>, katerih emisije hlapnih organskih spojin presegajo vrednosti</w:t>
      </w:r>
      <w:r w:rsidRPr="00402579">
        <w:rPr>
          <w:rFonts w:asciiTheme="minorHAnsi" w:hAnsiTheme="minorHAnsi" w:cstheme="minorHAnsi"/>
          <w:bCs/>
          <w:sz w:val="22"/>
          <w:szCs w:val="22"/>
        </w:rPr>
        <w:t>, določen</w:t>
      </w:r>
      <w:r>
        <w:rPr>
          <w:rFonts w:asciiTheme="minorHAnsi" w:hAnsiTheme="minorHAnsi" w:cstheme="minorHAnsi"/>
          <w:bCs/>
          <w:sz w:val="22"/>
          <w:szCs w:val="22"/>
        </w:rPr>
        <w:t>e</w:t>
      </w:r>
      <w:r w:rsidRPr="00402579">
        <w:rPr>
          <w:rFonts w:asciiTheme="minorHAnsi" w:hAnsiTheme="minorHAnsi" w:cstheme="minorHAnsi"/>
          <w:bCs/>
          <w:sz w:val="22"/>
          <w:szCs w:val="22"/>
        </w:rPr>
        <w:t xml:space="preserve"> v evropskem standardu za določitev emisij SIST EN ISO 16000-9, </w:t>
      </w:r>
      <w:r w:rsidRPr="00C063AB">
        <w:rPr>
          <w:rFonts w:asciiTheme="minorHAnsi" w:hAnsiTheme="minorHAnsi" w:cstheme="minorHAnsi"/>
          <w:bCs/>
          <w:sz w:val="22"/>
          <w:szCs w:val="22"/>
        </w:rPr>
        <w:t xml:space="preserve">SIST EN ISO 16000-10, SIST EN ISO 16000-11 ali v enakovrednem standardu. </w:t>
      </w:r>
    </w:p>
    <w:p w14:paraId="7E86DA1E" w14:textId="77777777" w:rsidR="000901D1" w:rsidRPr="00402579" w:rsidRDefault="000901D1" w:rsidP="000901D1">
      <w:pPr>
        <w:pStyle w:val="Odstavekseznama"/>
        <w:numPr>
          <w:ilvl w:val="0"/>
          <w:numId w:val="17"/>
        </w:numPr>
        <w:ind w:left="425" w:hanging="357"/>
        <w:jc w:val="both"/>
        <w:rPr>
          <w:rFonts w:asciiTheme="minorHAnsi" w:hAnsiTheme="minorHAnsi" w:cstheme="minorHAnsi"/>
          <w:bCs/>
          <w:sz w:val="22"/>
          <w:szCs w:val="22"/>
        </w:rPr>
      </w:pPr>
      <w:r w:rsidRPr="00C063AB">
        <w:rPr>
          <w:rFonts w:asciiTheme="minorHAnsi" w:hAnsiTheme="minorHAnsi" w:cstheme="minorHAnsi"/>
          <w:sz w:val="22"/>
          <w:szCs w:val="22"/>
        </w:rPr>
        <w:t xml:space="preserve">Ponudnik mora pri gradnji nosilne konstrukcije, ostrešja, </w:t>
      </w:r>
      <w:r w:rsidRPr="00C063AB">
        <w:rPr>
          <w:rFonts w:asciiTheme="minorHAnsi" w:hAnsiTheme="minorHAnsi" w:cstheme="minorHAnsi"/>
          <w:b/>
          <w:sz w:val="22"/>
          <w:szCs w:val="22"/>
        </w:rPr>
        <w:t>stavbnega pohištva</w:t>
      </w:r>
      <w:r w:rsidRPr="00402579">
        <w:rPr>
          <w:rFonts w:asciiTheme="minorHAnsi" w:hAnsiTheme="minorHAnsi" w:cstheme="minorHAnsi"/>
          <w:sz w:val="22"/>
          <w:szCs w:val="22"/>
        </w:rPr>
        <w:t xml:space="preserve"> in fasadnih in notranjih oblogah sten, tal in stropov </w:t>
      </w:r>
      <w:r w:rsidRPr="00402579">
        <w:rPr>
          <w:rFonts w:asciiTheme="minorHAnsi" w:hAnsiTheme="minorHAnsi" w:cstheme="minorHAnsi"/>
          <w:b/>
          <w:sz w:val="22"/>
          <w:szCs w:val="22"/>
        </w:rPr>
        <w:t>uporabiti les, ki izvira iz zakonitih virov</w:t>
      </w:r>
      <w:r w:rsidRPr="00402579">
        <w:rPr>
          <w:rFonts w:asciiTheme="minorHAnsi" w:hAnsiTheme="minorHAnsi" w:cstheme="minorHAnsi"/>
          <w:sz w:val="22"/>
          <w:szCs w:val="22"/>
        </w:rPr>
        <w:t>.</w:t>
      </w:r>
    </w:p>
    <w:p w14:paraId="425CE2B7" w14:textId="77777777" w:rsidR="00CB1ED0" w:rsidRDefault="00CB1ED0" w:rsidP="00950AF9">
      <w:pPr>
        <w:jc w:val="both"/>
        <w:rPr>
          <w:rFonts w:asciiTheme="minorHAnsi" w:hAnsiTheme="minorHAnsi"/>
          <w:snapToGrid w:val="0"/>
          <w:color w:val="000000" w:themeColor="text1"/>
          <w:sz w:val="22"/>
          <w:szCs w:val="22"/>
          <w:lang w:eastAsia="en-US"/>
        </w:rPr>
      </w:pPr>
    </w:p>
    <w:p w14:paraId="02FD0302" w14:textId="631329CB" w:rsidR="00C063AB" w:rsidRPr="00C063AB" w:rsidRDefault="00950AF9" w:rsidP="00950AF9">
      <w:pPr>
        <w:jc w:val="both"/>
        <w:rPr>
          <w:rFonts w:asciiTheme="minorHAnsi" w:hAnsiTheme="minorHAnsi"/>
          <w:snapToGrid w:val="0"/>
          <w:color w:val="000000" w:themeColor="text1"/>
          <w:sz w:val="22"/>
          <w:szCs w:val="22"/>
          <w:u w:val="single"/>
          <w:lang w:eastAsia="en-US"/>
        </w:rPr>
      </w:pPr>
      <w:r w:rsidRPr="00361208">
        <w:rPr>
          <w:rFonts w:asciiTheme="minorHAnsi" w:hAnsiTheme="minorHAnsi"/>
          <w:snapToGrid w:val="0"/>
          <w:color w:val="000000" w:themeColor="text1"/>
          <w:sz w:val="22"/>
          <w:szCs w:val="22"/>
          <w:u w:val="single"/>
          <w:lang w:eastAsia="en-US"/>
        </w:rPr>
        <w:t>P</w:t>
      </w:r>
      <w:r w:rsidR="00CB1ED0" w:rsidRPr="00361208">
        <w:rPr>
          <w:rFonts w:asciiTheme="minorHAnsi" w:hAnsiTheme="minorHAnsi"/>
          <w:snapToGrid w:val="0"/>
          <w:color w:val="000000" w:themeColor="text1"/>
          <w:sz w:val="22"/>
          <w:szCs w:val="22"/>
          <w:u w:val="single"/>
          <w:lang w:eastAsia="en-US"/>
        </w:rPr>
        <w:t>onudnik</w:t>
      </w:r>
      <w:r w:rsidRPr="00361208">
        <w:rPr>
          <w:rFonts w:asciiTheme="minorHAnsi" w:hAnsiTheme="minorHAnsi"/>
          <w:snapToGrid w:val="0"/>
          <w:color w:val="000000" w:themeColor="text1"/>
          <w:sz w:val="22"/>
          <w:szCs w:val="22"/>
          <w:u w:val="single"/>
          <w:lang w:eastAsia="en-US"/>
        </w:rPr>
        <w:t xml:space="preserve"> izpolnjevanje te zahteve</w:t>
      </w:r>
      <w:r w:rsidR="00CB1ED0" w:rsidRPr="00361208">
        <w:rPr>
          <w:rFonts w:asciiTheme="minorHAnsi" w:hAnsiTheme="minorHAnsi"/>
          <w:snapToGrid w:val="0"/>
          <w:color w:val="000000" w:themeColor="text1"/>
          <w:sz w:val="22"/>
          <w:szCs w:val="22"/>
          <w:u w:val="single"/>
          <w:lang w:eastAsia="en-US"/>
        </w:rPr>
        <w:t xml:space="preserve"> potrdi s predložitvijo ustrezno izpolnjenega in podpisanega obrazca </w:t>
      </w:r>
      <w:r w:rsidR="00CB1ED0" w:rsidRPr="00361208">
        <w:rPr>
          <w:rFonts w:asciiTheme="minorHAnsi" w:hAnsiTheme="minorHAnsi"/>
          <w:b/>
          <w:snapToGrid w:val="0"/>
          <w:color w:val="000000" w:themeColor="text1"/>
          <w:sz w:val="22"/>
          <w:szCs w:val="22"/>
          <w:u w:val="single"/>
          <w:lang w:eastAsia="en-US"/>
        </w:rPr>
        <w:t xml:space="preserve">»ESPD« </w:t>
      </w:r>
      <w:r w:rsidR="00CB1ED0" w:rsidRPr="00361208">
        <w:rPr>
          <w:rFonts w:asciiTheme="minorHAnsi" w:hAnsiTheme="minorHAnsi"/>
          <w:snapToGrid w:val="0"/>
          <w:color w:val="000000" w:themeColor="text1"/>
          <w:sz w:val="22"/>
          <w:szCs w:val="22"/>
          <w:u w:val="single"/>
          <w:lang w:eastAsia="en-US"/>
        </w:rPr>
        <w:t>(79. člen ZJN-3)</w:t>
      </w:r>
      <w:r w:rsidR="00C063AB" w:rsidRPr="00361208">
        <w:rPr>
          <w:rFonts w:asciiTheme="minorHAnsi" w:hAnsiTheme="minorHAnsi"/>
          <w:snapToGrid w:val="0"/>
          <w:color w:val="000000" w:themeColor="text1"/>
          <w:sz w:val="22"/>
          <w:szCs w:val="22"/>
          <w:u w:val="single"/>
          <w:lang w:eastAsia="en-US"/>
        </w:rPr>
        <w:t>, v kater</w:t>
      </w:r>
      <w:r w:rsidR="00E043FF" w:rsidRPr="00361208">
        <w:rPr>
          <w:rFonts w:asciiTheme="minorHAnsi" w:hAnsiTheme="minorHAnsi"/>
          <w:snapToGrid w:val="0"/>
          <w:color w:val="000000" w:themeColor="text1"/>
          <w:sz w:val="22"/>
          <w:szCs w:val="22"/>
          <w:u w:val="single"/>
          <w:lang w:eastAsia="en-US"/>
        </w:rPr>
        <w:t xml:space="preserve">em </w:t>
      </w:r>
      <w:r w:rsidR="00C063AB" w:rsidRPr="00361208">
        <w:rPr>
          <w:rFonts w:asciiTheme="minorHAnsi" w:hAnsiTheme="minorHAnsi"/>
          <w:snapToGrid w:val="0"/>
          <w:color w:val="000000" w:themeColor="text1"/>
          <w:sz w:val="22"/>
          <w:szCs w:val="22"/>
          <w:u w:val="single"/>
          <w:lang w:eastAsia="en-US"/>
        </w:rPr>
        <w:t xml:space="preserve">ponudnik izjavlja, da bo pri </w:t>
      </w:r>
      <w:r w:rsidR="00916BA9">
        <w:rPr>
          <w:rFonts w:asciiTheme="minorHAnsi" w:hAnsiTheme="minorHAnsi"/>
          <w:snapToGrid w:val="0"/>
          <w:color w:val="000000" w:themeColor="text1"/>
          <w:sz w:val="22"/>
          <w:szCs w:val="22"/>
          <w:u w:val="single"/>
          <w:lang w:eastAsia="en-US"/>
        </w:rPr>
        <w:t>izvedbi del</w:t>
      </w:r>
      <w:r w:rsidR="00C063AB" w:rsidRPr="00361208">
        <w:rPr>
          <w:rFonts w:asciiTheme="minorHAnsi" w:hAnsiTheme="minorHAnsi"/>
          <w:snapToGrid w:val="0"/>
          <w:color w:val="000000" w:themeColor="text1"/>
          <w:sz w:val="22"/>
          <w:szCs w:val="22"/>
          <w:u w:val="single"/>
          <w:lang w:eastAsia="en-US"/>
        </w:rPr>
        <w:t xml:space="preserve"> izpolnil to zahtevo</w:t>
      </w:r>
      <w:r w:rsidR="00CB1ED0" w:rsidRPr="00361208">
        <w:rPr>
          <w:rFonts w:asciiTheme="minorHAnsi" w:hAnsiTheme="minorHAnsi"/>
          <w:b/>
          <w:snapToGrid w:val="0"/>
          <w:color w:val="000000" w:themeColor="text1"/>
          <w:sz w:val="22"/>
          <w:szCs w:val="22"/>
          <w:u w:val="single"/>
          <w:lang w:eastAsia="en-US"/>
        </w:rPr>
        <w:t>.</w:t>
      </w:r>
      <w:r w:rsidR="00CB1ED0" w:rsidRPr="00361208">
        <w:rPr>
          <w:rFonts w:asciiTheme="minorHAnsi" w:hAnsiTheme="minorHAnsi"/>
          <w:snapToGrid w:val="0"/>
          <w:color w:val="000000" w:themeColor="text1"/>
          <w:sz w:val="22"/>
          <w:szCs w:val="22"/>
          <w:u w:val="single"/>
          <w:lang w:eastAsia="en-US"/>
        </w:rPr>
        <w:t xml:space="preserve"> Naročnik bo med izvajanjem </w:t>
      </w:r>
      <w:r w:rsidR="00E043FF" w:rsidRPr="00361208">
        <w:rPr>
          <w:rFonts w:asciiTheme="minorHAnsi" w:hAnsiTheme="minorHAnsi"/>
          <w:snapToGrid w:val="0"/>
          <w:color w:val="000000" w:themeColor="text1"/>
          <w:sz w:val="22"/>
          <w:szCs w:val="22"/>
          <w:u w:val="single"/>
          <w:lang w:eastAsia="en-US"/>
        </w:rPr>
        <w:t>del</w:t>
      </w:r>
      <w:r w:rsidR="00CB1ED0" w:rsidRPr="00361208">
        <w:rPr>
          <w:rFonts w:asciiTheme="minorHAnsi" w:hAnsiTheme="minorHAnsi"/>
          <w:snapToGrid w:val="0"/>
          <w:color w:val="000000" w:themeColor="text1"/>
          <w:sz w:val="22"/>
          <w:szCs w:val="22"/>
          <w:u w:val="single"/>
          <w:lang w:eastAsia="en-US"/>
        </w:rPr>
        <w:t xml:space="preserve"> preverjal ali ponudnik izpolnjuje</w:t>
      </w:r>
      <w:r w:rsidR="00E043FF" w:rsidRPr="00361208">
        <w:rPr>
          <w:rFonts w:asciiTheme="minorHAnsi" w:hAnsiTheme="minorHAnsi"/>
          <w:snapToGrid w:val="0"/>
          <w:color w:val="000000" w:themeColor="text1"/>
          <w:sz w:val="22"/>
          <w:szCs w:val="22"/>
          <w:u w:val="single"/>
          <w:lang w:eastAsia="en-US"/>
        </w:rPr>
        <w:t xml:space="preserve"> navedene temeljne </w:t>
      </w:r>
      <w:proofErr w:type="spellStart"/>
      <w:r w:rsidR="00E043FF" w:rsidRPr="00361208">
        <w:rPr>
          <w:rFonts w:asciiTheme="minorHAnsi" w:hAnsiTheme="minorHAnsi"/>
          <w:snapToGrid w:val="0"/>
          <w:color w:val="000000" w:themeColor="text1"/>
          <w:sz w:val="22"/>
          <w:szCs w:val="22"/>
          <w:u w:val="single"/>
          <w:lang w:eastAsia="en-US"/>
        </w:rPr>
        <w:t>okoljske</w:t>
      </w:r>
      <w:proofErr w:type="spellEnd"/>
      <w:r w:rsidR="00CB1ED0" w:rsidRPr="00361208">
        <w:rPr>
          <w:rFonts w:asciiTheme="minorHAnsi" w:hAnsiTheme="minorHAnsi"/>
          <w:snapToGrid w:val="0"/>
          <w:color w:val="000000" w:themeColor="text1"/>
          <w:sz w:val="22"/>
          <w:szCs w:val="22"/>
          <w:u w:val="single"/>
          <w:lang w:eastAsia="en-US"/>
        </w:rPr>
        <w:t xml:space="preserve"> zahtev</w:t>
      </w:r>
      <w:r w:rsidR="00E043FF" w:rsidRPr="00361208">
        <w:rPr>
          <w:rFonts w:asciiTheme="minorHAnsi" w:hAnsiTheme="minorHAnsi"/>
          <w:snapToGrid w:val="0"/>
          <w:color w:val="000000" w:themeColor="text1"/>
          <w:sz w:val="22"/>
          <w:szCs w:val="22"/>
          <w:u w:val="single"/>
          <w:lang w:eastAsia="en-US"/>
        </w:rPr>
        <w:t>e</w:t>
      </w:r>
      <w:r w:rsidR="00CB1ED0" w:rsidRPr="00361208">
        <w:rPr>
          <w:rFonts w:asciiTheme="minorHAnsi" w:hAnsiTheme="minorHAnsi"/>
          <w:snapToGrid w:val="0"/>
          <w:color w:val="000000" w:themeColor="text1"/>
          <w:sz w:val="22"/>
          <w:szCs w:val="22"/>
          <w:u w:val="single"/>
          <w:lang w:eastAsia="en-US"/>
        </w:rPr>
        <w:t>.</w:t>
      </w:r>
    </w:p>
    <w:p w14:paraId="2D393AD3" w14:textId="77777777" w:rsidR="00CB1ED0" w:rsidRDefault="00CB1ED0" w:rsidP="000901D1">
      <w:pPr>
        <w:jc w:val="both"/>
        <w:rPr>
          <w:rFonts w:asciiTheme="minorHAnsi" w:hAnsiTheme="minorHAnsi" w:cstheme="minorHAnsi"/>
          <w:sz w:val="22"/>
          <w:szCs w:val="22"/>
          <w:highlight w:val="yellow"/>
        </w:rPr>
      </w:pPr>
    </w:p>
    <w:p w14:paraId="1B8A46D1" w14:textId="26F76E5F" w:rsidR="00404FCE" w:rsidRPr="00D345DC" w:rsidRDefault="00404FCE" w:rsidP="00DF6298">
      <w:pPr>
        <w:spacing w:after="120"/>
        <w:jc w:val="both"/>
        <w:rPr>
          <w:rFonts w:asciiTheme="minorHAnsi" w:hAnsiTheme="minorHAnsi"/>
          <w:sz w:val="22"/>
          <w:szCs w:val="22"/>
          <w:u w:val="single"/>
        </w:rPr>
      </w:pPr>
      <w:r w:rsidRPr="00D345DC">
        <w:rPr>
          <w:rFonts w:asciiTheme="minorHAnsi" w:hAnsiTheme="minorHAnsi"/>
          <w:sz w:val="22"/>
          <w:szCs w:val="22"/>
          <w:u w:val="single"/>
        </w:rPr>
        <w:t>JEZIK</w:t>
      </w:r>
      <w:r w:rsidRPr="00D345DC">
        <w:rPr>
          <w:rFonts w:asciiTheme="minorHAnsi" w:hAnsiTheme="minorHAnsi"/>
          <w:sz w:val="22"/>
          <w:szCs w:val="22"/>
        </w:rPr>
        <w:t>:</w:t>
      </w:r>
    </w:p>
    <w:p w14:paraId="22CB9040" w14:textId="77777777" w:rsidR="009216B1" w:rsidRPr="00D345DC" w:rsidRDefault="009216B1" w:rsidP="009216B1">
      <w:pPr>
        <w:spacing w:after="120"/>
        <w:jc w:val="both"/>
        <w:rPr>
          <w:rFonts w:asciiTheme="minorHAnsi" w:hAnsiTheme="minorHAnsi"/>
          <w:sz w:val="22"/>
          <w:szCs w:val="22"/>
        </w:rPr>
      </w:pPr>
      <w:r w:rsidRPr="00D345DC">
        <w:rPr>
          <w:rFonts w:asciiTheme="minorHAnsi" w:hAnsiTheme="minorHAnsi"/>
          <w:b/>
          <w:sz w:val="22"/>
          <w:szCs w:val="22"/>
        </w:rPr>
        <w:t>Ponudba</w:t>
      </w:r>
      <w:r w:rsidR="00760838" w:rsidRPr="00D345DC">
        <w:rPr>
          <w:rFonts w:asciiTheme="minorHAnsi" w:hAnsiTheme="minorHAnsi"/>
          <w:b/>
          <w:sz w:val="22"/>
          <w:szCs w:val="22"/>
        </w:rPr>
        <w:t xml:space="preserve"> na obveznih obrazcih, določenih v razdelku IV.a tega povabila, </w:t>
      </w:r>
      <w:r w:rsidRPr="00D345DC">
        <w:rPr>
          <w:rFonts w:asciiTheme="minorHAnsi" w:hAnsiTheme="minorHAnsi"/>
          <w:b/>
          <w:sz w:val="22"/>
          <w:szCs w:val="22"/>
        </w:rPr>
        <w:t xml:space="preserve">mora biti </w:t>
      </w:r>
      <w:r w:rsidR="00760838" w:rsidRPr="00D345DC">
        <w:rPr>
          <w:rFonts w:asciiTheme="minorHAnsi" w:hAnsiTheme="minorHAnsi"/>
          <w:b/>
          <w:sz w:val="22"/>
          <w:szCs w:val="22"/>
        </w:rPr>
        <w:t>podana</w:t>
      </w:r>
      <w:r w:rsidRPr="00D345DC">
        <w:rPr>
          <w:rFonts w:asciiTheme="minorHAnsi" w:hAnsiTheme="minorHAnsi"/>
          <w:b/>
          <w:sz w:val="22"/>
          <w:szCs w:val="22"/>
        </w:rPr>
        <w:t xml:space="preserve"> v slovenskem jeziku.</w:t>
      </w:r>
      <w:r w:rsidRPr="00D345DC">
        <w:rPr>
          <w:rFonts w:asciiTheme="minorHAnsi" w:hAnsiTheme="minorHAnsi"/>
          <w:sz w:val="22"/>
          <w:szCs w:val="22"/>
        </w:rPr>
        <w:t xml:space="preserve"> </w:t>
      </w:r>
      <w:r w:rsidR="00760838" w:rsidRPr="00D345DC">
        <w:rPr>
          <w:rFonts w:asciiTheme="minorHAnsi" w:hAnsiTheme="minorHAnsi"/>
          <w:sz w:val="22"/>
          <w:szCs w:val="22"/>
        </w:rPr>
        <w:t>Ostala dokumentacija je</w:t>
      </w:r>
      <w:r w:rsidRPr="00D345DC">
        <w:rPr>
          <w:rFonts w:asciiTheme="minorHAnsi" w:hAnsiTheme="minorHAnsi"/>
          <w:sz w:val="22"/>
          <w:szCs w:val="22"/>
        </w:rPr>
        <w:t xml:space="preserve"> lahko tudi v tujem jeziku. Na </w:t>
      </w:r>
      <w:r w:rsidRPr="00D345DC">
        <w:rPr>
          <w:rFonts w:asciiTheme="minorHAnsi" w:hAnsiTheme="minorHAnsi"/>
          <w:color w:val="000000" w:themeColor="text1"/>
          <w:sz w:val="22"/>
          <w:szCs w:val="22"/>
        </w:rPr>
        <w:t>zahtevo naročnika mora ponudnik v roku</w:t>
      </w:r>
      <w:r w:rsidR="00760838" w:rsidRPr="00D345DC">
        <w:rPr>
          <w:rFonts w:asciiTheme="minorHAnsi" w:hAnsiTheme="minorHAnsi"/>
          <w:color w:val="000000" w:themeColor="text1"/>
          <w:sz w:val="22"/>
          <w:szCs w:val="22"/>
        </w:rPr>
        <w:t>, ki mu ga določi naročnik in ne znaša več kot 5 delovnih dni,</w:t>
      </w:r>
      <w:r w:rsidRPr="00D345DC">
        <w:rPr>
          <w:rFonts w:asciiTheme="minorHAnsi" w:hAnsiTheme="minorHAnsi"/>
          <w:color w:val="000000" w:themeColor="text1"/>
          <w:sz w:val="22"/>
          <w:szCs w:val="22"/>
        </w:rPr>
        <w:t xml:space="preserve"> na lastne stroške </w:t>
      </w:r>
      <w:r w:rsidR="00760838" w:rsidRPr="00D345DC">
        <w:rPr>
          <w:rFonts w:asciiTheme="minorHAnsi" w:hAnsiTheme="minorHAnsi"/>
          <w:color w:val="000000" w:themeColor="text1"/>
          <w:sz w:val="22"/>
          <w:szCs w:val="22"/>
        </w:rPr>
        <w:t>predložiti</w:t>
      </w:r>
      <w:r w:rsidRPr="00D345DC">
        <w:rPr>
          <w:rFonts w:asciiTheme="minorHAnsi" w:hAnsiTheme="minorHAnsi"/>
          <w:color w:val="000000" w:themeColor="text1"/>
          <w:sz w:val="22"/>
          <w:szCs w:val="22"/>
        </w:rPr>
        <w:t xml:space="preserve"> prevod v slovensk</w:t>
      </w:r>
      <w:r w:rsidR="00760838" w:rsidRPr="00D345DC">
        <w:rPr>
          <w:rFonts w:asciiTheme="minorHAnsi" w:hAnsiTheme="minorHAnsi"/>
          <w:color w:val="000000" w:themeColor="text1"/>
          <w:sz w:val="22"/>
          <w:szCs w:val="22"/>
        </w:rPr>
        <w:t>em</w:t>
      </w:r>
      <w:r w:rsidRPr="00D345DC">
        <w:rPr>
          <w:rFonts w:asciiTheme="minorHAnsi" w:hAnsiTheme="minorHAnsi"/>
          <w:color w:val="000000" w:themeColor="text1"/>
          <w:sz w:val="22"/>
          <w:szCs w:val="22"/>
        </w:rPr>
        <w:t xml:space="preserve"> </w:t>
      </w:r>
      <w:r w:rsidRPr="00D345DC">
        <w:rPr>
          <w:rFonts w:asciiTheme="minorHAnsi" w:hAnsiTheme="minorHAnsi"/>
          <w:sz w:val="22"/>
          <w:szCs w:val="22"/>
        </w:rPr>
        <w:t>jezik</w:t>
      </w:r>
      <w:r w:rsidR="00760838" w:rsidRPr="00D345DC">
        <w:rPr>
          <w:rFonts w:asciiTheme="minorHAnsi" w:hAnsiTheme="minorHAnsi"/>
          <w:sz w:val="22"/>
          <w:szCs w:val="22"/>
        </w:rPr>
        <w:t>u</w:t>
      </w:r>
      <w:r w:rsidRPr="00D345DC">
        <w:rPr>
          <w:rFonts w:asciiTheme="minorHAnsi" w:hAnsiTheme="minorHAnsi"/>
          <w:sz w:val="22"/>
          <w:szCs w:val="22"/>
        </w:rPr>
        <w:t>.</w:t>
      </w:r>
    </w:p>
    <w:p w14:paraId="7669B64C" w14:textId="77777777" w:rsidR="00404FCE" w:rsidRPr="00D345DC" w:rsidRDefault="00EF65F2" w:rsidP="003824D3">
      <w:pPr>
        <w:jc w:val="both"/>
        <w:rPr>
          <w:rFonts w:asciiTheme="minorHAnsi" w:hAnsiTheme="minorHAnsi"/>
          <w:sz w:val="22"/>
          <w:szCs w:val="22"/>
        </w:rPr>
      </w:pPr>
      <w:r w:rsidRPr="00D345DC">
        <w:rPr>
          <w:rFonts w:asciiTheme="minorHAnsi" w:hAnsiTheme="minorHAnsi"/>
          <w:sz w:val="22"/>
          <w:szCs w:val="22"/>
        </w:rPr>
        <w:t>Komunikacija s ponudniki je izključno v slovenskem jeziku, če naročnik za vsak posamezen primer ne privoli v kaj drugega.</w:t>
      </w:r>
    </w:p>
    <w:p w14:paraId="508373A6" w14:textId="77777777" w:rsidR="00404FCE" w:rsidRPr="00A06F52" w:rsidRDefault="00404FCE" w:rsidP="00777545">
      <w:pPr>
        <w:jc w:val="both"/>
        <w:rPr>
          <w:rFonts w:asciiTheme="minorHAnsi" w:hAnsiTheme="minorHAnsi"/>
          <w:color w:val="000000" w:themeColor="text1"/>
          <w:sz w:val="22"/>
          <w:szCs w:val="22"/>
          <w:highlight w:val="yellow"/>
        </w:rPr>
      </w:pPr>
    </w:p>
    <w:p w14:paraId="5DF892D3" w14:textId="77777777" w:rsidR="00404FCE" w:rsidRPr="00935A9A" w:rsidRDefault="00404FCE" w:rsidP="00DF6298">
      <w:pPr>
        <w:spacing w:after="120"/>
        <w:jc w:val="both"/>
        <w:rPr>
          <w:rFonts w:asciiTheme="minorHAnsi" w:hAnsiTheme="minorHAnsi"/>
          <w:color w:val="000000" w:themeColor="text1"/>
          <w:sz w:val="22"/>
          <w:szCs w:val="22"/>
          <w:u w:val="single"/>
        </w:rPr>
      </w:pPr>
      <w:r w:rsidRPr="00935A9A">
        <w:rPr>
          <w:rFonts w:asciiTheme="minorHAnsi" w:hAnsiTheme="minorHAnsi"/>
          <w:color w:val="000000" w:themeColor="text1"/>
          <w:sz w:val="22"/>
          <w:szCs w:val="22"/>
          <w:u w:val="single"/>
        </w:rPr>
        <w:t>SKUPNA PONUDBA</w:t>
      </w:r>
      <w:r w:rsidRPr="00935A9A">
        <w:rPr>
          <w:rFonts w:asciiTheme="minorHAnsi" w:hAnsiTheme="minorHAnsi"/>
          <w:color w:val="000000" w:themeColor="text1"/>
          <w:sz w:val="22"/>
          <w:szCs w:val="22"/>
        </w:rPr>
        <w:t>:</w:t>
      </w:r>
    </w:p>
    <w:p w14:paraId="24259B98" w14:textId="605BE743" w:rsidR="007469E4" w:rsidRPr="00935A9A" w:rsidRDefault="007469E4" w:rsidP="007469E4">
      <w:pPr>
        <w:spacing w:after="120"/>
        <w:jc w:val="both"/>
        <w:rPr>
          <w:rFonts w:asciiTheme="minorHAnsi" w:hAnsiTheme="minorHAnsi"/>
          <w:color w:val="000000" w:themeColor="text1"/>
          <w:sz w:val="22"/>
          <w:szCs w:val="22"/>
        </w:rPr>
      </w:pPr>
      <w:r w:rsidRPr="00935A9A">
        <w:rPr>
          <w:rFonts w:asciiTheme="minorHAnsi" w:hAnsiTheme="minorHAnsi"/>
          <w:color w:val="000000" w:themeColor="text1"/>
          <w:sz w:val="22"/>
          <w:szCs w:val="22"/>
        </w:rPr>
        <w:t>Pri tem naročilu je dovoljena skupna ponudba skupine izvajalcev (več pogodbenih partnerjev</w:t>
      </w:r>
      <w:r w:rsidR="000250CD" w:rsidRPr="00935A9A">
        <w:rPr>
          <w:rFonts w:asciiTheme="minorHAnsi" w:hAnsiTheme="minorHAnsi"/>
          <w:color w:val="000000" w:themeColor="text1"/>
          <w:sz w:val="22"/>
          <w:szCs w:val="22"/>
        </w:rPr>
        <w:t xml:space="preserve"> ponudnikov</w:t>
      </w:r>
      <w:r w:rsidRPr="00935A9A">
        <w:rPr>
          <w:rFonts w:asciiTheme="minorHAnsi" w:hAnsiTheme="minorHAnsi"/>
          <w:color w:val="000000" w:themeColor="text1"/>
          <w:sz w:val="22"/>
          <w:szCs w:val="22"/>
        </w:rPr>
        <w:t xml:space="preserve">), kar </w:t>
      </w:r>
      <w:r w:rsidR="000250CD" w:rsidRPr="00935A9A">
        <w:rPr>
          <w:rFonts w:asciiTheme="minorHAnsi" w:hAnsiTheme="minorHAnsi"/>
          <w:color w:val="000000" w:themeColor="text1"/>
          <w:sz w:val="22"/>
          <w:szCs w:val="22"/>
        </w:rPr>
        <w:t xml:space="preserve">poslovodeči </w:t>
      </w:r>
      <w:r w:rsidRPr="00935A9A">
        <w:rPr>
          <w:rFonts w:asciiTheme="minorHAnsi" w:hAnsiTheme="minorHAnsi"/>
          <w:color w:val="000000" w:themeColor="text1"/>
          <w:sz w:val="22"/>
          <w:szCs w:val="22"/>
        </w:rPr>
        <w:t xml:space="preserve">ponudnik ustrezno označi v obrazcu </w:t>
      </w:r>
      <w:r w:rsidR="00BE610A" w:rsidRPr="00935A9A">
        <w:rPr>
          <w:rFonts w:asciiTheme="minorHAnsi" w:hAnsiTheme="minorHAnsi"/>
          <w:color w:val="000000" w:themeColor="text1"/>
          <w:sz w:val="22"/>
          <w:szCs w:val="22"/>
        </w:rPr>
        <w:t>V</w:t>
      </w:r>
      <w:r w:rsidRPr="00935A9A">
        <w:rPr>
          <w:rFonts w:asciiTheme="minorHAnsi" w:hAnsiTheme="minorHAnsi"/>
          <w:color w:val="000000" w:themeColor="text1"/>
          <w:sz w:val="22"/>
          <w:szCs w:val="22"/>
        </w:rPr>
        <w:t>-1 »</w:t>
      </w:r>
      <w:r w:rsidRPr="009B0D1F">
        <w:rPr>
          <w:rFonts w:asciiTheme="minorHAnsi" w:hAnsiTheme="minorHAnsi"/>
          <w:b/>
          <w:color w:val="000000" w:themeColor="text1"/>
          <w:sz w:val="22"/>
          <w:szCs w:val="22"/>
        </w:rPr>
        <w:t>Prijava k sodelovanju</w:t>
      </w:r>
      <w:r w:rsidRPr="00935A9A">
        <w:rPr>
          <w:rFonts w:asciiTheme="minorHAnsi" w:hAnsiTheme="minorHAnsi"/>
          <w:color w:val="000000" w:themeColor="text1"/>
          <w:sz w:val="22"/>
          <w:szCs w:val="22"/>
        </w:rPr>
        <w:t>« ter za vsakega pogodbe</w:t>
      </w:r>
      <w:r w:rsidR="00C11F03" w:rsidRPr="00935A9A">
        <w:rPr>
          <w:rFonts w:asciiTheme="minorHAnsi" w:hAnsiTheme="minorHAnsi"/>
          <w:color w:val="000000" w:themeColor="text1"/>
          <w:sz w:val="22"/>
          <w:szCs w:val="22"/>
        </w:rPr>
        <w:t>nega partnerja izpolni obrazec V</w:t>
      </w:r>
      <w:r w:rsidRPr="00935A9A">
        <w:rPr>
          <w:rFonts w:asciiTheme="minorHAnsi" w:hAnsiTheme="minorHAnsi"/>
          <w:color w:val="000000" w:themeColor="text1"/>
          <w:sz w:val="22"/>
          <w:szCs w:val="22"/>
        </w:rPr>
        <w:t>-2 »</w:t>
      </w:r>
      <w:r w:rsidRPr="009B0D1F">
        <w:rPr>
          <w:rFonts w:asciiTheme="minorHAnsi" w:hAnsiTheme="minorHAnsi"/>
          <w:b/>
          <w:color w:val="000000" w:themeColor="text1"/>
          <w:sz w:val="22"/>
          <w:szCs w:val="22"/>
        </w:rPr>
        <w:t>Prijava drugih udeležencev</w:t>
      </w:r>
      <w:r w:rsidRPr="00935A9A">
        <w:rPr>
          <w:rFonts w:asciiTheme="minorHAnsi" w:hAnsiTheme="minorHAnsi"/>
          <w:color w:val="000000" w:themeColor="text1"/>
          <w:sz w:val="22"/>
          <w:szCs w:val="22"/>
        </w:rPr>
        <w:t>«, ki ga podpisanega priloži v ponudbi.</w:t>
      </w:r>
    </w:p>
    <w:p w14:paraId="63C9655A" w14:textId="6193ECA3" w:rsidR="009B0D1F" w:rsidRPr="009B0D1F" w:rsidRDefault="009B0D1F" w:rsidP="00C11F03">
      <w:pPr>
        <w:spacing w:after="120"/>
        <w:jc w:val="both"/>
        <w:rPr>
          <w:rFonts w:asciiTheme="minorHAnsi" w:hAnsiTheme="minorHAnsi"/>
          <w:color w:val="000000" w:themeColor="text1"/>
          <w:sz w:val="22"/>
          <w:szCs w:val="22"/>
        </w:rPr>
      </w:pPr>
      <w:r w:rsidRPr="009B0D1F">
        <w:rPr>
          <w:rFonts w:asciiTheme="minorHAnsi" w:hAnsiTheme="minorHAnsi"/>
          <w:color w:val="000000" w:themeColor="text1"/>
          <w:sz w:val="22"/>
          <w:szCs w:val="22"/>
        </w:rPr>
        <w:t>Zoper pogodbenega partnerja ne sme obstajati noben razlog za izključitev iz postopka javnega naročanja (razdelek II.a tega povabila) in izpolnjevati mora ustrezne pogoje za sodelovanje</w:t>
      </w:r>
      <w:r w:rsidR="00F0694D">
        <w:rPr>
          <w:rFonts w:asciiTheme="minorHAnsi" w:hAnsiTheme="minorHAnsi"/>
          <w:color w:val="000000" w:themeColor="text1"/>
          <w:sz w:val="22"/>
          <w:szCs w:val="22"/>
        </w:rPr>
        <w:t xml:space="preserve"> </w:t>
      </w:r>
      <w:r w:rsidR="00F0694D" w:rsidRPr="006B3798">
        <w:rPr>
          <w:rFonts w:asciiTheme="minorHAnsi" w:hAnsiTheme="minorHAnsi"/>
          <w:sz w:val="22"/>
          <w:szCs w:val="22"/>
        </w:rPr>
        <w:t xml:space="preserve">(razdelek </w:t>
      </w:r>
      <w:proofErr w:type="spellStart"/>
      <w:r w:rsidR="00F0694D" w:rsidRPr="006B3798">
        <w:rPr>
          <w:rFonts w:asciiTheme="minorHAnsi" w:hAnsiTheme="minorHAnsi"/>
          <w:sz w:val="22"/>
          <w:szCs w:val="22"/>
        </w:rPr>
        <w:t>II.</w:t>
      </w:r>
      <w:r w:rsidR="00F0694D">
        <w:rPr>
          <w:rFonts w:asciiTheme="minorHAnsi" w:hAnsiTheme="minorHAnsi"/>
          <w:sz w:val="22"/>
          <w:szCs w:val="22"/>
        </w:rPr>
        <w:t>b</w:t>
      </w:r>
      <w:proofErr w:type="spellEnd"/>
      <w:r w:rsidR="00F0694D" w:rsidRPr="006B3798">
        <w:rPr>
          <w:rFonts w:asciiTheme="minorHAnsi" w:hAnsiTheme="minorHAnsi"/>
          <w:sz w:val="22"/>
          <w:szCs w:val="22"/>
        </w:rPr>
        <w:t xml:space="preserve"> tega povabila)</w:t>
      </w:r>
      <w:r w:rsidRPr="009B0D1F">
        <w:rPr>
          <w:rFonts w:asciiTheme="minorHAnsi" w:hAnsiTheme="minorHAnsi"/>
          <w:color w:val="000000" w:themeColor="text1"/>
          <w:sz w:val="22"/>
          <w:szCs w:val="22"/>
        </w:rPr>
        <w:t xml:space="preserve">, o čemer vsak pogodbeni partner poda svojo izjavo - obrazec </w:t>
      </w:r>
      <w:r w:rsidRPr="009B0D1F">
        <w:rPr>
          <w:rFonts w:asciiTheme="minorHAnsi" w:hAnsiTheme="minorHAnsi"/>
          <w:b/>
          <w:bCs/>
          <w:sz w:val="22"/>
          <w:szCs w:val="22"/>
        </w:rPr>
        <w:t>»ESPD«</w:t>
      </w:r>
      <w:r w:rsidRPr="009B0D1F">
        <w:rPr>
          <w:rFonts w:asciiTheme="minorHAnsi" w:hAnsiTheme="minorHAnsi"/>
          <w:color w:val="000000" w:themeColor="text1"/>
          <w:sz w:val="22"/>
          <w:szCs w:val="22"/>
        </w:rPr>
        <w:t>, ki ga poslovodeči ponudnik podpisanega priloži v ponudbi.</w:t>
      </w:r>
    </w:p>
    <w:p w14:paraId="08C5992E" w14:textId="77777777" w:rsidR="007469E4" w:rsidRPr="00935A9A" w:rsidRDefault="007469E4" w:rsidP="007A33D9">
      <w:pPr>
        <w:jc w:val="both"/>
        <w:rPr>
          <w:rFonts w:asciiTheme="minorHAnsi" w:hAnsiTheme="minorHAnsi"/>
          <w:color w:val="000000" w:themeColor="text1"/>
          <w:sz w:val="22"/>
          <w:szCs w:val="22"/>
        </w:rPr>
      </w:pPr>
      <w:r w:rsidRPr="00935A9A">
        <w:rPr>
          <w:rFonts w:asciiTheme="minorHAnsi" w:hAnsiTheme="minorHAnsi"/>
          <w:color w:val="000000" w:themeColor="text1"/>
          <w:sz w:val="22"/>
          <w:szCs w:val="22"/>
        </w:rPr>
        <w:t>V primeru, da bo kot najugodnejši ponudnik izbrana skupina izvajalcev, bo morala le-ta pred sklenitvijo pogodbe za izvedbo predmetnega naročila predložiti pogodbo o skupni izvedbi naročila, ki mora natančno opredeliti naloge in odgovornost posameznih pogodbenih partnerjev</w:t>
      </w:r>
      <w:r w:rsidR="003C145C" w:rsidRPr="00935A9A">
        <w:rPr>
          <w:rFonts w:asciiTheme="minorHAnsi" w:hAnsiTheme="minorHAnsi"/>
          <w:color w:val="000000" w:themeColor="text1"/>
          <w:sz w:val="22"/>
          <w:szCs w:val="22"/>
        </w:rPr>
        <w:t>, njihovo neomejeno solidarno odgovornost</w:t>
      </w:r>
      <w:r w:rsidR="000268F6" w:rsidRPr="00935A9A">
        <w:rPr>
          <w:rFonts w:asciiTheme="minorHAnsi" w:hAnsiTheme="minorHAnsi"/>
          <w:color w:val="000000" w:themeColor="text1"/>
          <w:sz w:val="22"/>
          <w:szCs w:val="22"/>
        </w:rPr>
        <w:t xml:space="preserve"> v razmerju do naročnika</w:t>
      </w:r>
      <w:r w:rsidRPr="00935A9A">
        <w:rPr>
          <w:rFonts w:asciiTheme="minorHAnsi" w:hAnsiTheme="minorHAnsi"/>
          <w:color w:val="000000" w:themeColor="text1"/>
          <w:sz w:val="22"/>
          <w:szCs w:val="22"/>
        </w:rPr>
        <w:t xml:space="preserve"> ter</w:t>
      </w:r>
      <w:r w:rsidR="003C145C" w:rsidRPr="00935A9A">
        <w:rPr>
          <w:rFonts w:asciiTheme="minorHAnsi" w:hAnsiTheme="minorHAnsi"/>
          <w:color w:val="000000" w:themeColor="text1"/>
          <w:sz w:val="22"/>
          <w:szCs w:val="22"/>
        </w:rPr>
        <w:t xml:space="preserve"> določiti</w:t>
      </w:r>
      <w:r w:rsidR="000268F6" w:rsidRPr="00935A9A">
        <w:rPr>
          <w:rFonts w:asciiTheme="minorHAnsi" w:hAnsiTheme="minorHAnsi"/>
          <w:color w:val="000000" w:themeColor="text1"/>
          <w:sz w:val="22"/>
          <w:szCs w:val="22"/>
        </w:rPr>
        <w:t>,</w:t>
      </w:r>
      <w:r w:rsidRPr="00935A9A">
        <w:rPr>
          <w:rFonts w:asciiTheme="minorHAnsi" w:hAnsiTheme="minorHAnsi"/>
          <w:color w:val="000000" w:themeColor="text1"/>
          <w:sz w:val="22"/>
          <w:szCs w:val="22"/>
        </w:rPr>
        <w:t xml:space="preserve"> kdo bo glavni nosilec posla </w:t>
      </w:r>
      <w:r w:rsidR="003C145C" w:rsidRPr="00935A9A">
        <w:rPr>
          <w:rFonts w:asciiTheme="minorHAnsi" w:hAnsiTheme="minorHAnsi"/>
          <w:color w:val="000000" w:themeColor="text1"/>
          <w:sz w:val="22"/>
          <w:szCs w:val="22"/>
        </w:rPr>
        <w:t>in</w:t>
      </w:r>
      <w:r w:rsidRPr="00935A9A">
        <w:rPr>
          <w:rFonts w:asciiTheme="minorHAnsi" w:hAnsiTheme="minorHAnsi"/>
          <w:color w:val="000000" w:themeColor="text1"/>
          <w:sz w:val="22"/>
          <w:szCs w:val="22"/>
        </w:rPr>
        <w:t xml:space="preserve"> podpisnik pogodbe</w:t>
      </w:r>
      <w:r w:rsidR="003C145C" w:rsidRPr="00935A9A">
        <w:rPr>
          <w:rFonts w:asciiTheme="minorHAnsi" w:hAnsiTheme="minorHAnsi"/>
          <w:color w:val="000000" w:themeColor="text1"/>
          <w:sz w:val="22"/>
          <w:szCs w:val="22"/>
        </w:rPr>
        <w:t xml:space="preserve"> z naročnikom</w:t>
      </w:r>
      <w:r w:rsidRPr="00935A9A">
        <w:rPr>
          <w:rFonts w:asciiTheme="minorHAnsi" w:hAnsiTheme="minorHAnsi"/>
          <w:color w:val="000000" w:themeColor="text1"/>
          <w:sz w:val="22"/>
          <w:szCs w:val="22"/>
        </w:rPr>
        <w:t>.</w:t>
      </w:r>
    </w:p>
    <w:p w14:paraId="1F922BFD" w14:textId="77777777" w:rsidR="00502E5B" w:rsidRPr="00A06F52" w:rsidRDefault="00502E5B" w:rsidP="008747E8">
      <w:pPr>
        <w:jc w:val="both"/>
        <w:rPr>
          <w:rFonts w:asciiTheme="minorHAnsi" w:hAnsiTheme="minorHAnsi"/>
          <w:color w:val="FF0000"/>
          <w:sz w:val="22"/>
          <w:szCs w:val="22"/>
          <w:highlight w:val="yellow"/>
          <w:u w:val="single"/>
        </w:rPr>
      </w:pPr>
    </w:p>
    <w:p w14:paraId="45AE5E2E" w14:textId="77777777" w:rsidR="00825553" w:rsidRPr="00935A9A" w:rsidRDefault="00825553" w:rsidP="00825553">
      <w:pPr>
        <w:pStyle w:val="Noga"/>
        <w:spacing w:after="120"/>
        <w:rPr>
          <w:rFonts w:asciiTheme="minorHAnsi" w:hAnsiTheme="minorHAnsi"/>
          <w:color w:val="000000" w:themeColor="text1"/>
          <w:sz w:val="22"/>
          <w:szCs w:val="22"/>
          <w:u w:val="single"/>
        </w:rPr>
      </w:pPr>
      <w:r w:rsidRPr="00935A9A">
        <w:rPr>
          <w:rFonts w:asciiTheme="minorHAnsi" w:hAnsiTheme="minorHAnsi"/>
          <w:color w:val="000000" w:themeColor="text1"/>
          <w:sz w:val="22"/>
          <w:szCs w:val="22"/>
          <w:u w:val="single"/>
        </w:rPr>
        <w:t>PODIZVAJALCI, DRUG NAČIN UPORABE ZMOGLJIVOSTI DRUGIH SUBJEKTOV</w:t>
      </w:r>
      <w:r w:rsidRPr="00935A9A">
        <w:rPr>
          <w:rFonts w:asciiTheme="minorHAnsi" w:hAnsiTheme="minorHAnsi"/>
          <w:color w:val="000000" w:themeColor="text1"/>
          <w:sz w:val="22"/>
          <w:szCs w:val="22"/>
        </w:rPr>
        <w:t>:</w:t>
      </w:r>
    </w:p>
    <w:p w14:paraId="4D5FD94F" w14:textId="6DEF710D" w:rsidR="00825553" w:rsidRPr="00935A9A" w:rsidRDefault="00825553" w:rsidP="00825553">
      <w:pPr>
        <w:pStyle w:val="Noga"/>
        <w:spacing w:after="120"/>
        <w:jc w:val="both"/>
        <w:rPr>
          <w:rFonts w:asciiTheme="minorHAnsi" w:hAnsiTheme="minorHAnsi"/>
          <w:color w:val="000000" w:themeColor="text1"/>
          <w:sz w:val="22"/>
          <w:szCs w:val="22"/>
        </w:rPr>
      </w:pPr>
      <w:r w:rsidRPr="00935A9A">
        <w:rPr>
          <w:rFonts w:asciiTheme="minorHAnsi" w:hAnsiTheme="minorHAnsi"/>
          <w:color w:val="000000" w:themeColor="text1"/>
          <w:sz w:val="22"/>
          <w:szCs w:val="22"/>
        </w:rPr>
        <w:t xml:space="preserve">V primeru, da bo </w:t>
      </w:r>
      <w:r w:rsidR="000250CD" w:rsidRPr="00935A9A">
        <w:rPr>
          <w:rFonts w:asciiTheme="minorHAnsi" w:hAnsiTheme="minorHAnsi"/>
          <w:color w:val="000000" w:themeColor="text1"/>
          <w:sz w:val="22"/>
          <w:szCs w:val="22"/>
        </w:rPr>
        <w:t>ponudnik pri predmetnem naročilu</w:t>
      </w:r>
      <w:r w:rsidRPr="00935A9A">
        <w:rPr>
          <w:rFonts w:asciiTheme="minorHAnsi" w:hAnsiTheme="minorHAnsi"/>
          <w:color w:val="000000" w:themeColor="text1"/>
          <w:sz w:val="22"/>
          <w:szCs w:val="22"/>
        </w:rPr>
        <w:t xml:space="preserve"> nastopal s podizvajalcem ali na kak drug način uporabil zmogljivosti drugih subjektov</w:t>
      </w:r>
      <w:r w:rsidR="00C11F03" w:rsidRPr="00935A9A">
        <w:rPr>
          <w:rFonts w:asciiTheme="minorHAnsi" w:hAnsiTheme="minorHAnsi"/>
          <w:color w:val="000000" w:themeColor="text1"/>
          <w:sz w:val="22"/>
          <w:szCs w:val="22"/>
        </w:rPr>
        <w:t>, to ustrezno označi v obrazcu V</w:t>
      </w:r>
      <w:r w:rsidRPr="00935A9A">
        <w:rPr>
          <w:rFonts w:asciiTheme="minorHAnsi" w:hAnsiTheme="minorHAnsi"/>
          <w:color w:val="000000" w:themeColor="text1"/>
          <w:sz w:val="22"/>
          <w:szCs w:val="22"/>
        </w:rPr>
        <w:t>-1 »</w:t>
      </w:r>
      <w:r w:rsidRPr="009B0D1F">
        <w:rPr>
          <w:rFonts w:asciiTheme="minorHAnsi" w:hAnsiTheme="minorHAnsi"/>
          <w:b/>
          <w:color w:val="000000" w:themeColor="text1"/>
          <w:sz w:val="22"/>
          <w:szCs w:val="22"/>
        </w:rPr>
        <w:t>Prijava k sodelovanju</w:t>
      </w:r>
      <w:r w:rsidRPr="00935A9A">
        <w:rPr>
          <w:rFonts w:asciiTheme="minorHAnsi" w:hAnsiTheme="minorHAnsi"/>
          <w:color w:val="000000" w:themeColor="text1"/>
          <w:sz w:val="22"/>
          <w:szCs w:val="22"/>
        </w:rPr>
        <w:t>« ter za vsakega podizvajalca i</w:t>
      </w:r>
      <w:r w:rsidR="00C11F03" w:rsidRPr="00935A9A">
        <w:rPr>
          <w:rFonts w:asciiTheme="minorHAnsi" w:hAnsiTheme="minorHAnsi"/>
          <w:color w:val="000000" w:themeColor="text1"/>
          <w:sz w:val="22"/>
          <w:szCs w:val="22"/>
        </w:rPr>
        <w:t>n drug subjekt izpolni obrazec V</w:t>
      </w:r>
      <w:r w:rsidR="005F59B9" w:rsidRPr="00935A9A">
        <w:rPr>
          <w:rFonts w:asciiTheme="minorHAnsi" w:hAnsiTheme="minorHAnsi"/>
          <w:color w:val="000000" w:themeColor="text1"/>
          <w:sz w:val="22"/>
          <w:szCs w:val="22"/>
        </w:rPr>
        <w:t>-2 »</w:t>
      </w:r>
      <w:r w:rsidR="005F59B9" w:rsidRPr="009B0D1F">
        <w:rPr>
          <w:rFonts w:asciiTheme="minorHAnsi" w:hAnsiTheme="minorHAnsi"/>
          <w:b/>
          <w:color w:val="000000" w:themeColor="text1"/>
          <w:sz w:val="22"/>
          <w:szCs w:val="22"/>
        </w:rPr>
        <w:t>Prijava drugih udeležencev</w:t>
      </w:r>
      <w:r w:rsidR="005F59B9" w:rsidRPr="00935A9A">
        <w:rPr>
          <w:rFonts w:asciiTheme="minorHAnsi" w:hAnsiTheme="minorHAnsi"/>
          <w:color w:val="000000" w:themeColor="text1"/>
          <w:sz w:val="22"/>
          <w:szCs w:val="22"/>
        </w:rPr>
        <w:t>«,</w:t>
      </w:r>
      <w:r w:rsidRPr="00935A9A">
        <w:rPr>
          <w:rFonts w:asciiTheme="minorHAnsi" w:hAnsiTheme="minorHAnsi"/>
          <w:color w:val="000000" w:themeColor="text1"/>
          <w:sz w:val="22"/>
          <w:szCs w:val="22"/>
        </w:rPr>
        <w:t xml:space="preserve"> ki</w:t>
      </w:r>
      <w:r w:rsidR="005C42C0" w:rsidRPr="00935A9A">
        <w:rPr>
          <w:rFonts w:asciiTheme="minorHAnsi" w:hAnsiTheme="minorHAnsi"/>
          <w:color w:val="000000" w:themeColor="text1"/>
          <w:sz w:val="22"/>
          <w:szCs w:val="22"/>
        </w:rPr>
        <w:t xml:space="preserve"> ga podpisanega</w:t>
      </w:r>
      <w:r w:rsidRPr="00935A9A">
        <w:rPr>
          <w:rFonts w:asciiTheme="minorHAnsi" w:hAnsiTheme="minorHAnsi"/>
          <w:color w:val="000000" w:themeColor="text1"/>
          <w:sz w:val="22"/>
          <w:szCs w:val="22"/>
        </w:rPr>
        <w:t xml:space="preserve"> priloži v ponudbi.</w:t>
      </w:r>
    </w:p>
    <w:p w14:paraId="7AB5A760" w14:textId="43C072FE" w:rsidR="009B0D1F" w:rsidRPr="009B0D1F" w:rsidRDefault="009B0D1F" w:rsidP="00825553">
      <w:pPr>
        <w:pStyle w:val="Noga"/>
        <w:spacing w:after="120"/>
        <w:jc w:val="both"/>
        <w:rPr>
          <w:rFonts w:asciiTheme="minorHAnsi" w:hAnsiTheme="minorHAnsi"/>
          <w:sz w:val="22"/>
          <w:szCs w:val="22"/>
        </w:rPr>
      </w:pPr>
      <w:r w:rsidRPr="006B3798">
        <w:rPr>
          <w:rFonts w:asciiTheme="minorHAnsi" w:hAnsiTheme="minorHAnsi"/>
          <w:sz w:val="22"/>
          <w:szCs w:val="22"/>
        </w:rPr>
        <w:t>Zoper podizvajalca in drug subjekt ne sme obstajati noben razlog za izključitev iz postopka javnega naročanja (razdelek II.a tega povabila) in izpolnjevati mora ustrezne pogoje za sodelovanje</w:t>
      </w:r>
      <w:r w:rsidR="00F0694D">
        <w:rPr>
          <w:rFonts w:asciiTheme="minorHAnsi" w:hAnsiTheme="minorHAnsi"/>
          <w:sz w:val="22"/>
          <w:szCs w:val="22"/>
        </w:rPr>
        <w:t xml:space="preserve"> </w:t>
      </w:r>
      <w:r w:rsidR="00F0694D" w:rsidRPr="006B3798">
        <w:rPr>
          <w:rFonts w:asciiTheme="minorHAnsi" w:hAnsiTheme="minorHAnsi"/>
          <w:sz w:val="22"/>
          <w:szCs w:val="22"/>
        </w:rPr>
        <w:t xml:space="preserve">(razdelek </w:t>
      </w:r>
      <w:proofErr w:type="spellStart"/>
      <w:r w:rsidR="00F0694D" w:rsidRPr="006B3798">
        <w:rPr>
          <w:rFonts w:asciiTheme="minorHAnsi" w:hAnsiTheme="minorHAnsi"/>
          <w:sz w:val="22"/>
          <w:szCs w:val="22"/>
        </w:rPr>
        <w:t>II.</w:t>
      </w:r>
      <w:r w:rsidR="00F0694D">
        <w:rPr>
          <w:rFonts w:asciiTheme="minorHAnsi" w:hAnsiTheme="minorHAnsi"/>
          <w:sz w:val="22"/>
          <w:szCs w:val="22"/>
        </w:rPr>
        <w:t>b</w:t>
      </w:r>
      <w:proofErr w:type="spellEnd"/>
      <w:r w:rsidR="00F0694D" w:rsidRPr="006B3798">
        <w:rPr>
          <w:rFonts w:asciiTheme="minorHAnsi" w:hAnsiTheme="minorHAnsi"/>
          <w:sz w:val="22"/>
          <w:szCs w:val="22"/>
        </w:rPr>
        <w:t xml:space="preserve"> tega povabila)</w:t>
      </w:r>
      <w:r w:rsidRPr="006B3798">
        <w:rPr>
          <w:rFonts w:asciiTheme="minorHAnsi" w:hAnsiTheme="minorHAnsi"/>
          <w:sz w:val="22"/>
          <w:szCs w:val="22"/>
        </w:rPr>
        <w:t xml:space="preserve">, o čemer vsak prijavljeni podizvajalec in drug subjekt poda svojo izjavo - obrazec </w:t>
      </w:r>
      <w:r w:rsidRPr="00136544">
        <w:rPr>
          <w:rFonts w:asciiTheme="minorHAnsi" w:hAnsiTheme="minorHAnsi"/>
          <w:b/>
          <w:bCs/>
          <w:sz w:val="22"/>
          <w:szCs w:val="22"/>
        </w:rPr>
        <w:t>»ESPD«</w:t>
      </w:r>
      <w:r w:rsidRPr="009B0D1F">
        <w:rPr>
          <w:rFonts w:asciiTheme="minorHAnsi" w:hAnsiTheme="minorHAnsi"/>
          <w:color w:val="000000" w:themeColor="text1"/>
          <w:sz w:val="22"/>
          <w:szCs w:val="22"/>
        </w:rPr>
        <w:t xml:space="preserve">, </w:t>
      </w:r>
      <w:r w:rsidRPr="006B3798">
        <w:rPr>
          <w:rFonts w:asciiTheme="minorHAnsi" w:hAnsiTheme="minorHAnsi"/>
          <w:sz w:val="22"/>
          <w:szCs w:val="22"/>
        </w:rPr>
        <w:t>ki ga ponudnik priloži v ponudbi.</w:t>
      </w:r>
    </w:p>
    <w:p w14:paraId="0ACC0CFC" w14:textId="055F7FA7" w:rsidR="005B6744" w:rsidRPr="00935A9A" w:rsidRDefault="00825553" w:rsidP="007C7768">
      <w:pPr>
        <w:pStyle w:val="Noga"/>
        <w:jc w:val="both"/>
        <w:rPr>
          <w:rFonts w:asciiTheme="minorHAnsi" w:hAnsiTheme="minorHAnsi"/>
          <w:color w:val="000000" w:themeColor="text1"/>
          <w:sz w:val="22"/>
          <w:szCs w:val="22"/>
        </w:rPr>
      </w:pPr>
      <w:r w:rsidRPr="00935A9A">
        <w:rPr>
          <w:rFonts w:asciiTheme="minorHAnsi" w:hAnsiTheme="minorHAnsi"/>
          <w:color w:val="000000" w:themeColor="text1"/>
          <w:sz w:val="22"/>
          <w:szCs w:val="22"/>
        </w:rPr>
        <w:t>Če podizvajalec zahteva neposredno plačilo, mora ponud</w:t>
      </w:r>
      <w:r w:rsidR="00A7364E" w:rsidRPr="00935A9A">
        <w:rPr>
          <w:rFonts w:asciiTheme="minorHAnsi" w:hAnsiTheme="minorHAnsi"/>
          <w:color w:val="000000" w:themeColor="text1"/>
          <w:sz w:val="22"/>
          <w:szCs w:val="22"/>
        </w:rPr>
        <w:t>nik v ponudbi priložiti zahtevo</w:t>
      </w:r>
      <w:r w:rsidRPr="00935A9A">
        <w:rPr>
          <w:rFonts w:asciiTheme="minorHAnsi" w:hAnsiTheme="minorHAnsi"/>
          <w:color w:val="000000" w:themeColor="text1"/>
          <w:sz w:val="22"/>
          <w:szCs w:val="22"/>
        </w:rPr>
        <w:t xml:space="preserve"> podizvajalca za neposredno plačilo (podpisana lastna izjava podizvajalca).</w:t>
      </w:r>
    </w:p>
    <w:p w14:paraId="511ADC03" w14:textId="77777777" w:rsidR="006A2724" w:rsidRPr="00A06F52" w:rsidRDefault="006A2724" w:rsidP="006A2724">
      <w:pPr>
        <w:pStyle w:val="Noga"/>
        <w:jc w:val="both"/>
        <w:rPr>
          <w:rFonts w:asciiTheme="minorHAnsi" w:hAnsiTheme="minorHAnsi"/>
          <w:color w:val="000000" w:themeColor="text1"/>
          <w:sz w:val="22"/>
          <w:szCs w:val="22"/>
          <w:highlight w:val="yellow"/>
        </w:rPr>
      </w:pPr>
    </w:p>
    <w:p w14:paraId="0E774F56" w14:textId="77777777" w:rsidR="00DD126D" w:rsidRPr="00D345DC" w:rsidRDefault="00DD126D" w:rsidP="00DF6298">
      <w:pPr>
        <w:pStyle w:val="Noga"/>
        <w:spacing w:after="120"/>
        <w:jc w:val="both"/>
        <w:rPr>
          <w:rFonts w:asciiTheme="minorHAnsi" w:hAnsiTheme="minorHAnsi"/>
          <w:sz w:val="22"/>
          <w:szCs w:val="22"/>
          <w:u w:val="single"/>
        </w:rPr>
      </w:pPr>
      <w:r w:rsidRPr="00D345DC">
        <w:rPr>
          <w:rFonts w:asciiTheme="minorHAnsi" w:hAnsiTheme="minorHAnsi"/>
          <w:sz w:val="22"/>
          <w:szCs w:val="22"/>
          <w:u w:val="single"/>
        </w:rPr>
        <w:t>VARIANTNE IN OPCIJSKE PONUDBE</w:t>
      </w:r>
      <w:r w:rsidRPr="00D345DC">
        <w:rPr>
          <w:rFonts w:asciiTheme="minorHAnsi" w:hAnsiTheme="minorHAnsi"/>
          <w:sz w:val="22"/>
          <w:szCs w:val="22"/>
        </w:rPr>
        <w:t>:</w:t>
      </w:r>
    </w:p>
    <w:p w14:paraId="122B4D78" w14:textId="77777777" w:rsidR="00DD126D" w:rsidRPr="00D345DC" w:rsidRDefault="00477C2C" w:rsidP="007A33D9">
      <w:pPr>
        <w:pStyle w:val="Noga"/>
        <w:jc w:val="both"/>
        <w:rPr>
          <w:rFonts w:asciiTheme="minorHAnsi" w:hAnsiTheme="minorHAnsi"/>
          <w:sz w:val="22"/>
          <w:szCs w:val="22"/>
        </w:rPr>
      </w:pPr>
      <w:r w:rsidRPr="00D345DC">
        <w:rPr>
          <w:rFonts w:asciiTheme="minorHAnsi" w:hAnsiTheme="minorHAnsi"/>
          <w:sz w:val="22"/>
          <w:szCs w:val="22"/>
        </w:rPr>
        <w:lastRenderedPageBreak/>
        <w:t>N</w:t>
      </w:r>
      <w:r w:rsidR="00DD126D" w:rsidRPr="00D345DC">
        <w:rPr>
          <w:rFonts w:asciiTheme="minorHAnsi" w:hAnsiTheme="minorHAnsi"/>
          <w:sz w:val="22"/>
          <w:szCs w:val="22"/>
        </w:rPr>
        <w:t>iso dopustne.</w:t>
      </w:r>
    </w:p>
    <w:p w14:paraId="2247A30D" w14:textId="77777777" w:rsidR="00E92C02" w:rsidRPr="00A06F52" w:rsidRDefault="00E92C02" w:rsidP="001E7BC1">
      <w:pPr>
        <w:jc w:val="both"/>
        <w:rPr>
          <w:rFonts w:asciiTheme="minorHAnsi" w:hAnsiTheme="minorHAnsi"/>
          <w:color w:val="000000"/>
          <w:sz w:val="22"/>
          <w:szCs w:val="22"/>
          <w:highlight w:val="yellow"/>
          <w:u w:val="single"/>
        </w:rPr>
      </w:pPr>
    </w:p>
    <w:p w14:paraId="3146F4E1" w14:textId="77777777" w:rsidR="00DD126D" w:rsidRPr="003C4A83" w:rsidRDefault="00DD126D" w:rsidP="00DF6298">
      <w:pPr>
        <w:spacing w:after="120"/>
        <w:jc w:val="both"/>
        <w:rPr>
          <w:rFonts w:asciiTheme="minorHAnsi" w:hAnsiTheme="minorHAnsi"/>
          <w:color w:val="000000"/>
          <w:sz w:val="22"/>
          <w:szCs w:val="22"/>
          <w:u w:val="single"/>
        </w:rPr>
      </w:pPr>
      <w:r w:rsidRPr="003C4A83">
        <w:rPr>
          <w:rFonts w:asciiTheme="minorHAnsi" w:hAnsiTheme="minorHAnsi"/>
          <w:color w:val="000000"/>
          <w:sz w:val="22"/>
          <w:szCs w:val="22"/>
          <w:u w:val="single"/>
        </w:rPr>
        <w:t>VELJAVNOST PONUDBE</w:t>
      </w:r>
      <w:r w:rsidRPr="003C4A83">
        <w:rPr>
          <w:rFonts w:asciiTheme="minorHAnsi" w:hAnsiTheme="minorHAnsi"/>
          <w:color w:val="000000"/>
          <w:sz w:val="22"/>
          <w:szCs w:val="22"/>
        </w:rPr>
        <w:t>:</w:t>
      </w:r>
    </w:p>
    <w:p w14:paraId="0A2D1656" w14:textId="7D7A159E" w:rsidR="00DD126D" w:rsidRPr="003C4A83" w:rsidRDefault="00DD126D" w:rsidP="007A33D9">
      <w:pPr>
        <w:jc w:val="both"/>
        <w:rPr>
          <w:rFonts w:asciiTheme="minorHAnsi" w:hAnsiTheme="minorHAnsi"/>
          <w:color w:val="000000"/>
          <w:sz w:val="22"/>
          <w:szCs w:val="22"/>
        </w:rPr>
      </w:pPr>
      <w:r w:rsidRPr="003C4A83">
        <w:rPr>
          <w:rFonts w:asciiTheme="minorHAnsi" w:hAnsiTheme="minorHAnsi"/>
          <w:color w:val="000000"/>
          <w:sz w:val="22"/>
          <w:szCs w:val="22"/>
        </w:rPr>
        <w:t>Po</w:t>
      </w:r>
      <w:r w:rsidR="001E7BC1" w:rsidRPr="003C4A83">
        <w:rPr>
          <w:rFonts w:asciiTheme="minorHAnsi" w:hAnsiTheme="minorHAnsi"/>
          <w:color w:val="000000"/>
          <w:sz w:val="22"/>
          <w:szCs w:val="22"/>
        </w:rPr>
        <w:t xml:space="preserve">nudba mora veljati do </w:t>
      </w:r>
      <w:r w:rsidR="006B5FC7" w:rsidRPr="00704489">
        <w:rPr>
          <w:rFonts w:asciiTheme="minorHAnsi" w:hAnsiTheme="minorHAnsi"/>
          <w:b/>
          <w:color w:val="000000"/>
          <w:sz w:val="22"/>
          <w:szCs w:val="22"/>
        </w:rPr>
        <w:t>29</w:t>
      </w:r>
      <w:r w:rsidR="00EA120D" w:rsidRPr="00704489">
        <w:rPr>
          <w:rFonts w:asciiTheme="minorHAnsi" w:hAnsiTheme="minorHAnsi"/>
          <w:b/>
          <w:color w:val="000000"/>
          <w:sz w:val="22"/>
          <w:szCs w:val="22"/>
        </w:rPr>
        <w:t>. </w:t>
      </w:r>
      <w:r w:rsidR="006B5FC7" w:rsidRPr="00704489">
        <w:rPr>
          <w:rFonts w:asciiTheme="minorHAnsi" w:hAnsiTheme="minorHAnsi"/>
          <w:b/>
          <w:color w:val="000000"/>
          <w:sz w:val="22"/>
          <w:szCs w:val="22"/>
        </w:rPr>
        <w:t>2</w:t>
      </w:r>
      <w:r w:rsidR="00842DD8" w:rsidRPr="00704489">
        <w:rPr>
          <w:rFonts w:asciiTheme="minorHAnsi" w:hAnsiTheme="minorHAnsi"/>
          <w:b/>
          <w:color w:val="000000"/>
          <w:sz w:val="22"/>
          <w:szCs w:val="22"/>
        </w:rPr>
        <w:t>. 20</w:t>
      </w:r>
      <w:r w:rsidR="009B0D1F" w:rsidRPr="00704489">
        <w:rPr>
          <w:rFonts w:asciiTheme="minorHAnsi" w:hAnsiTheme="minorHAnsi"/>
          <w:b/>
          <w:color w:val="000000"/>
          <w:sz w:val="22"/>
          <w:szCs w:val="22"/>
        </w:rPr>
        <w:t>20</w:t>
      </w:r>
      <w:r w:rsidRPr="00704489">
        <w:rPr>
          <w:rFonts w:asciiTheme="minorHAnsi" w:hAnsiTheme="minorHAnsi"/>
          <w:color w:val="000000"/>
          <w:sz w:val="22"/>
          <w:szCs w:val="22"/>
        </w:rPr>
        <w:t>. V</w:t>
      </w:r>
      <w:r w:rsidRPr="003C4A83">
        <w:rPr>
          <w:rFonts w:asciiTheme="minorHAnsi" w:hAnsiTheme="minorHAnsi"/>
          <w:color w:val="000000"/>
          <w:sz w:val="22"/>
          <w:szCs w:val="22"/>
        </w:rPr>
        <w:t xml:space="preserve"> izjemnih okoliščinah </w:t>
      </w:r>
      <w:r w:rsidR="00477C2C" w:rsidRPr="003C4A83">
        <w:rPr>
          <w:rFonts w:asciiTheme="minorHAnsi" w:hAnsiTheme="minorHAnsi"/>
          <w:color w:val="000000"/>
          <w:sz w:val="22"/>
          <w:szCs w:val="22"/>
        </w:rPr>
        <w:t>lahko</w:t>
      </w:r>
      <w:r w:rsidRPr="003C4A83">
        <w:rPr>
          <w:rFonts w:asciiTheme="minorHAnsi" w:hAnsiTheme="minorHAnsi"/>
          <w:color w:val="000000"/>
          <w:sz w:val="22"/>
          <w:szCs w:val="22"/>
        </w:rPr>
        <w:t xml:space="preserve"> naročnik </w:t>
      </w:r>
      <w:r w:rsidR="00477C2C" w:rsidRPr="003C4A83">
        <w:rPr>
          <w:rFonts w:asciiTheme="minorHAnsi" w:hAnsiTheme="minorHAnsi"/>
          <w:color w:val="000000"/>
          <w:sz w:val="22"/>
          <w:szCs w:val="22"/>
        </w:rPr>
        <w:t>zahteva</w:t>
      </w:r>
      <w:r w:rsidRPr="003C4A83">
        <w:rPr>
          <w:rFonts w:asciiTheme="minorHAnsi" w:hAnsiTheme="minorHAnsi"/>
          <w:color w:val="000000"/>
          <w:sz w:val="22"/>
          <w:szCs w:val="22"/>
        </w:rPr>
        <w:t>, da ponudniki podaljšajo čas veljavnosti svojih ponudb za določeno</w:t>
      </w:r>
      <w:r w:rsidR="00477C2C" w:rsidRPr="003C4A83">
        <w:rPr>
          <w:rFonts w:asciiTheme="minorHAnsi" w:hAnsiTheme="minorHAnsi"/>
          <w:color w:val="000000"/>
          <w:sz w:val="22"/>
          <w:szCs w:val="22"/>
        </w:rPr>
        <w:t xml:space="preserve"> primerno</w:t>
      </w:r>
      <w:r w:rsidRPr="003C4A83">
        <w:rPr>
          <w:rFonts w:asciiTheme="minorHAnsi" w:hAnsiTheme="minorHAnsi"/>
          <w:color w:val="000000"/>
          <w:sz w:val="22"/>
          <w:szCs w:val="22"/>
        </w:rPr>
        <w:t xml:space="preserve"> dodatno obdobje.</w:t>
      </w:r>
    </w:p>
    <w:p w14:paraId="7EBE965D" w14:textId="77777777" w:rsidR="00DD126D" w:rsidRPr="00A06F52" w:rsidRDefault="00DD126D" w:rsidP="001E7BC1">
      <w:pPr>
        <w:jc w:val="both"/>
        <w:rPr>
          <w:rFonts w:asciiTheme="minorHAnsi" w:hAnsiTheme="minorHAnsi"/>
          <w:color w:val="000000"/>
          <w:sz w:val="22"/>
          <w:szCs w:val="22"/>
          <w:highlight w:val="yellow"/>
          <w:u w:val="single"/>
        </w:rPr>
      </w:pPr>
    </w:p>
    <w:p w14:paraId="709B65AB" w14:textId="77777777" w:rsidR="00DD126D" w:rsidRPr="003C4A83" w:rsidRDefault="00DD126D" w:rsidP="00DF6298">
      <w:pPr>
        <w:spacing w:after="120"/>
        <w:jc w:val="both"/>
        <w:rPr>
          <w:rFonts w:asciiTheme="minorHAnsi" w:hAnsiTheme="minorHAnsi"/>
          <w:color w:val="000000"/>
          <w:sz w:val="22"/>
          <w:szCs w:val="22"/>
          <w:u w:val="single"/>
        </w:rPr>
      </w:pPr>
      <w:r w:rsidRPr="003C4A83">
        <w:rPr>
          <w:rFonts w:asciiTheme="minorHAnsi" w:hAnsiTheme="minorHAnsi"/>
          <w:color w:val="000000"/>
          <w:sz w:val="22"/>
          <w:szCs w:val="22"/>
          <w:u w:val="single"/>
        </w:rPr>
        <w:t>STROŠKI PONUDBE</w:t>
      </w:r>
      <w:r w:rsidRPr="003C4A83">
        <w:rPr>
          <w:rFonts w:asciiTheme="minorHAnsi" w:hAnsiTheme="minorHAnsi"/>
          <w:color w:val="000000"/>
          <w:sz w:val="22"/>
          <w:szCs w:val="22"/>
        </w:rPr>
        <w:t>:</w:t>
      </w:r>
    </w:p>
    <w:p w14:paraId="149842F1" w14:textId="77777777" w:rsidR="00DD126D" w:rsidRPr="003C4A83" w:rsidRDefault="00DD126D" w:rsidP="007A33D9">
      <w:pPr>
        <w:jc w:val="both"/>
        <w:rPr>
          <w:rFonts w:asciiTheme="minorHAnsi" w:hAnsiTheme="minorHAnsi"/>
          <w:color w:val="000000"/>
          <w:sz w:val="22"/>
          <w:szCs w:val="22"/>
        </w:rPr>
      </w:pPr>
      <w:r w:rsidRPr="003C4A83">
        <w:rPr>
          <w:rFonts w:asciiTheme="minorHAnsi" w:hAnsiTheme="minorHAnsi"/>
          <w:color w:val="000000"/>
          <w:sz w:val="22"/>
          <w:szCs w:val="22"/>
        </w:rPr>
        <w:t xml:space="preserve">Ponudnik nosi vse stroške, povezane s pripravo in predložitvijo ponudbe. </w:t>
      </w:r>
    </w:p>
    <w:p w14:paraId="304CC7BB" w14:textId="77777777" w:rsidR="00DD126D" w:rsidRPr="00A06F52" w:rsidRDefault="00DD126D" w:rsidP="001E7BC1">
      <w:pPr>
        <w:jc w:val="both"/>
        <w:rPr>
          <w:rFonts w:asciiTheme="minorHAnsi" w:hAnsiTheme="minorHAnsi"/>
          <w:color w:val="000000"/>
          <w:sz w:val="22"/>
          <w:szCs w:val="22"/>
          <w:highlight w:val="yellow"/>
          <w:u w:val="single"/>
        </w:rPr>
      </w:pPr>
    </w:p>
    <w:p w14:paraId="57C04ED9" w14:textId="77777777" w:rsidR="00154AD3" w:rsidRPr="00830F27" w:rsidRDefault="00154AD3" w:rsidP="00154AD3">
      <w:pPr>
        <w:jc w:val="both"/>
        <w:rPr>
          <w:rFonts w:ascii="Calibri" w:hAnsi="Calibri" w:cs="Calibri"/>
          <w:sz w:val="22"/>
          <w:szCs w:val="22"/>
          <w:u w:val="single"/>
        </w:rPr>
      </w:pPr>
      <w:r w:rsidRPr="00830F27">
        <w:rPr>
          <w:rFonts w:ascii="Calibri" w:hAnsi="Calibri" w:cs="Calibri"/>
          <w:sz w:val="22"/>
          <w:szCs w:val="22"/>
          <w:u w:val="single"/>
        </w:rPr>
        <w:t>GARANCIJSKI ROK ZA KAKOVOST IZVEDENIH DEL:</w:t>
      </w:r>
    </w:p>
    <w:p w14:paraId="079DC1F0" w14:textId="0A15EAB7" w:rsidR="00154AD3" w:rsidRPr="00C41740" w:rsidRDefault="00154AD3" w:rsidP="00154AD3">
      <w:pPr>
        <w:spacing w:before="120"/>
        <w:jc w:val="both"/>
        <w:rPr>
          <w:rFonts w:ascii="Calibri" w:hAnsi="Calibri" w:cs="Calibri"/>
          <w:sz w:val="22"/>
          <w:szCs w:val="22"/>
        </w:rPr>
      </w:pPr>
      <w:r w:rsidRPr="00830F27">
        <w:rPr>
          <w:rFonts w:ascii="Calibri" w:hAnsi="Calibri" w:cs="Calibri"/>
          <w:sz w:val="22"/>
          <w:szCs w:val="22"/>
        </w:rPr>
        <w:t xml:space="preserve">Garancijski rok za kakovost izvedenih del, ki so predmet naročila, </w:t>
      </w:r>
      <w:r w:rsidRPr="00991870">
        <w:rPr>
          <w:rFonts w:ascii="Calibri" w:hAnsi="Calibri" w:cs="Calibri"/>
          <w:sz w:val="22"/>
          <w:szCs w:val="22"/>
        </w:rPr>
        <w:t xml:space="preserve">je </w:t>
      </w:r>
      <w:r w:rsidRPr="00991870">
        <w:rPr>
          <w:rFonts w:ascii="Calibri" w:hAnsi="Calibri" w:cs="Calibri"/>
          <w:b/>
          <w:sz w:val="22"/>
          <w:szCs w:val="22"/>
        </w:rPr>
        <w:t>tri (3) leta</w:t>
      </w:r>
      <w:r w:rsidRPr="00991870">
        <w:rPr>
          <w:rFonts w:ascii="Calibri" w:hAnsi="Calibri" w:cs="Calibri"/>
          <w:sz w:val="22"/>
          <w:szCs w:val="22"/>
        </w:rPr>
        <w:t>.</w:t>
      </w:r>
      <w:r w:rsidRPr="00476D33">
        <w:rPr>
          <w:rFonts w:ascii="Calibri" w:hAnsi="Calibri" w:cs="Calibri"/>
          <w:sz w:val="22"/>
          <w:szCs w:val="22"/>
        </w:rPr>
        <w:t xml:space="preserve"> </w:t>
      </w:r>
      <w:r w:rsidRPr="00830F27">
        <w:rPr>
          <w:rFonts w:ascii="Calibri" w:hAnsi="Calibri" w:cs="Calibri"/>
          <w:sz w:val="22"/>
          <w:szCs w:val="22"/>
        </w:rPr>
        <w:t>V času garancijskega roka za kakovost izvedenih del ponudnik jamči, da so dela</w:t>
      </w:r>
      <w:r>
        <w:rPr>
          <w:rFonts w:ascii="Calibri" w:hAnsi="Calibri" w:cs="Calibri"/>
          <w:sz w:val="22"/>
          <w:szCs w:val="22"/>
        </w:rPr>
        <w:t xml:space="preserve"> ob dokončnem prevzemu pogodbenih del</w:t>
      </w:r>
      <w:r w:rsidRPr="00830F27">
        <w:rPr>
          <w:rFonts w:ascii="Calibri" w:hAnsi="Calibri" w:cs="Calibri"/>
          <w:sz w:val="22"/>
          <w:szCs w:val="22"/>
        </w:rPr>
        <w:t xml:space="preserve"> in ves čas trajanja garancijskega roka</w:t>
      </w:r>
      <w:r>
        <w:rPr>
          <w:rFonts w:ascii="Calibri" w:hAnsi="Calibri" w:cs="Calibri"/>
          <w:sz w:val="22"/>
          <w:szCs w:val="22"/>
        </w:rPr>
        <w:t>,</w:t>
      </w:r>
      <w:r w:rsidRPr="00830F27">
        <w:rPr>
          <w:rFonts w:ascii="Calibri" w:hAnsi="Calibri" w:cs="Calibri"/>
          <w:sz w:val="22"/>
          <w:szCs w:val="22"/>
        </w:rPr>
        <w:t xml:space="preserve"> izvedena v skladu s pogodbo, predpisi in pravili stroke ter da nimajo napak, ki bi onemogočale ali zmanjševale njihovo vrednost ali njihovo primernost za redno uporabo.</w:t>
      </w:r>
    </w:p>
    <w:p w14:paraId="5FF1E1D0" w14:textId="77777777" w:rsidR="00DD126D" w:rsidRPr="00A06F52" w:rsidRDefault="00DD126D" w:rsidP="00477C2C">
      <w:pPr>
        <w:jc w:val="both"/>
        <w:rPr>
          <w:rFonts w:asciiTheme="minorHAnsi" w:hAnsiTheme="minorHAnsi"/>
          <w:sz w:val="22"/>
          <w:szCs w:val="22"/>
          <w:highlight w:val="yellow"/>
          <w:u w:val="single"/>
        </w:rPr>
      </w:pPr>
    </w:p>
    <w:p w14:paraId="5D70DC2D" w14:textId="27F5D2E2" w:rsidR="00DD126D" w:rsidRPr="00154AD3" w:rsidRDefault="00DD126D" w:rsidP="00DF6298">
      <w:pPr>
        <w:spacing w:after="120"/>
        <w:jc w:val="both"/>
        <w:rPr>
          <w:rFonts w:asciiTheme="minorHAnsi" w:hAnsiTheme="minorHAnsi"/>
          <w:color w:val="000000" w:themeColor="text1"/>
          <w:sz w:val="22"/>
          <w:szCs w:val="22"/>
          <w:u w:val="single"/>
        </w:rPr>
      </w:pPr>
      <w:r w:rsidRPr="00154AD3">
        <w:rPr>
          <w:rFonts w:asciiTheme="minorHAnsi" w:hAnsiTheme="minorHAnsi"/>
          <w:color w:val="000000" w:themeColor="text1"/>
          <w:sz w:val="22"/>
          <w:szCs w:val="22"/>
          <w:u w:val="single"/>
        </w:rPr>
        <w:t>PLAČILNI POGOJI</w:t>
      </w:r>
      <w:r w:rsidR="00154AD3">
        <w:rPr>
          <w:rFonts w:asciiTheme="minorHAnsi" w:hAnsiTheme="minorHAnsi"/>
          <w:color w:val="000000" w:themeColor="text1"/>
          <w:sz w:val="22"/>
          <w:szCs w:val="22"/>
          <w:u w:val="single"/>
        </w:rPr>
        <w:t xml:space="preserve"> </w:t>
      </w:r>
      <w:r w:rsidR="005143BD" w:rsidRPr="00154AD3">
        <w:rPr>
          <w:rFonts w:asciiTheme="minorHAnsi" w:hAnsiTheme="minorHAnsi"/>
          <w:color w:val="000000" w:themeColor="text1"/>
          <w:sz w:val="22"/>
          <w:szCs w:val="22"/>
          <w:u w:val="single"/>
        </w:rPr>
        <w:t>IN DRUGI POGOJI IZVEDBE POSLA</w:t>
      </w:r>
      <w:r w:rsidRPr="00154AD3">
        <w:rPr>
          <w:rFonts w:asciiTheme="minorHAnsi" w:hAnsiTheme="minorHAnsi"/>
          <w:color w:val="000000" w:themeColor="text1"/>
          <w:sz w:val="22"/>
          <w:szCs w:val="22"/>
        </w:rPr>
        <w:t>:</w:t>
      </w:r>
    </w:p>
    <w:p w14:paraId="3FEF7A2D" w14:textId="790723EB" w:rsidR="00D32377" w:rsidRDefault="00494783" w:rsidP="00947EAE">
      <w:pPr>
        <w:spacing w:after="120"/>
        <w:jc w:val="both"/>
        <w:rPr>
          <w:rFonts w:asciiTheme="minorHAnsi" w:hAnsiTheme="minorHAnsi"/>
          <w:color w:val="000000" w:themeColor="text1"/>
          <w:sz w:val="22"/>
          <w:szCs w:val="22"/>
        </w:rPr>
      </w:pPr>
      <w:r w:rsidRPr="00154AD3">
        <w:rPr>
          <w:rFonts w:asciiTheme="minorHAnsi" w:hAnsiTheme="minorHAnsi"/>
          <w:color w:val="000000" w:themeColor="text1"/>
          <w:sz w:val="22"/>
          <w:szCs w:val="22"/>
        </w:rPr>
        <w:t>Razvidno iz obrazc</w:t>
      </w:r>
      <w:r w:rsidR="00154AD3" w:rsidRPr="00154AD3">
        <w:rPr>
          <w:rFonts w:asciiTheme="minorHAnsi" w:hAnsiTheme="minorHAnsi"/>
          <w:color w:val="000000" w:themeColor="text1"/>
          <w:sz w:val="22"/>
          <w:szCs w:val="22"/>
        </w:rPr>
        <w:t>a</w:t>
      </w:r>
      <w:r w:rsidRPr="00154AD3">
        <w:rPr>
          <w:rFonts w:asciiTheme="minorHAnsi" w:hAnsiTheme="minorHAnsi"/>
          <w:color w:val="000000" w:themeColor="text1"/>
          <w:sz w:val="22"/>
          <w:szCs w:val="22"/>
        </w:rPr>
        <w:t xml:space="preserve"> V</w:t>
      </w:r>
      <w:r w:rsidR="005143BD" w:rsidRPr="00154AD3">
        <w:rPr>
          <w:rFonts w:asciiTheme="minorHAnsi" w:hAnsiTheme="minorHAnsi"/>
          <w:color w:val="000000" w:themeColor="text1"/>
          <w:sz w:val="22"/>
          <w:szCs w:val="22"/>
        </w:rPr>
        <w:t>-7 »</w:t>
      </w:r>
      <w:r w:rsidR="005143BD" w:rsidRPr="009B0D1F">
        <w:rPr>
          <w:rFonts w:asciiTheme="minorHAnsi" w:hAnsiTheme="minorHAnsi"/>
          <w:b/>
          <w:color w:val="000000" w:themeColor="text1"/>
          <w:sz w:val="22"/>
          <w:szCs w:val="22"/>
        </w:rPr>
        <w:t>Vzorec</w:t>
      </w:r>
      <w:r w:rsidR="006A003B">
        <w:rPr>
          <w:rFonts w:asciiTheme="minorHAnsi" w:hAnsiTheme="minorHAnsi"/>
          <w:b/>
          <w:color w:val="000000" w:themeColor="text1"/>
          <w:sz w:val="22"/>
          <w:szCs w:val="22"/>
        </w:rPr>
        <w:t xml:space="preserve"> gradbene</w:t>
      </w:r>
      <w:r w:rsidR="005143BD" w:rsidRPr="009B0D1F">
        <w:rPr>
          <w:rFonts w:asciiTheme="minorHAnsi" w:hAnsiTheme="minorHAnsi"/>
          <w:b/>
          <w:color w:val="000000" w:themeColor="text1"/>
          <w:sz w:val="22"/>
          <w:szCs w:val="22"/>
        </w:rPr>
        <w:t xml:space="preserve"> pogodbe</w:t>
      </w:r>
      <w:r w:rsidR="005143BD" w:rsidRPr="00154AD3">
        <w:rPr>
          <w:rFonts w:asciiTheme="minorHAnsi" w:hAnsiTheme="minorHAnsi"/>
          <w:color w:val="000000" w:themeColor="text1"/>
          <w:sz w:val="22"/>
          <w:szCs w:val="22"/>
        </w:rPr>
        <w:t>«</w:t>
      </w:r>
      <w:r w:rsidR="005A2A19">
        <w:rPr>
          <w:rFonts w:asciiTheme="minorHAnsi" w:hAnsiTheme="minorHAnsi"/>
          <w:color w:val="000000" w:themeColor="text1"/>
          <w:sz w:val="22"/>
          <w:szCs w:val="22"/>
        </w:rPr>
        <w:t>, ki je del razpisne dokumentacije</w:t>
      </w:r>
      <w:r w:rsidR="005143BD" w:rsidRPr="00154AD3">
        <w:rPr>
          <w:rFonts w:asciiTheme="minorHAnsi" w:hAnsiTheme="minorHAnsi"/>
          <w:color w:val="000000" w:themeColor="text1"/>
          <w:sz w:val="22"/>
          <w:szCs w:val="22"/>
        </w:rPr>
        <w:t>.</w:t>
      </w:r>
    </w:p>
    <w:p w14:paraId="7FC25FA6" w14:textId="77777777" w:rsidR="00102AE0" w:rsidRDefault="00102AE0" w:rsidP="00102AE0">
      <w:pPr>
        <w:pStyle w:val="Naslov1"/>
        <w:spacing w:before="0" w:after="120"/>
        <w:rPr>
          <w:rFonts w:ascii="Calibri" w:hAnsi="Calibri" w:cs="Calibri"/>
          <w:bCs/>
          <w:color w:val="00B050"/>
          <w:sz w:val="24"/>
          <w:u w:val="single"/>
        </w:rPr>
      </w:pPr>
    </w:p>
    <w:p w14:paraId="3683CDFB" w14:textId="2083EA5B" w:rsidR="00102AE0" w:rsidRPr="00124D29" w:rsidRDefault="00102AE0" w:rsidP="00102AE0">
      <w:pPr>
        <w:pStyle w:val="Naslov1"/>
        <w:spacing w:before="0" w:after="120"/>
        <w:rPr>
          <w:rFonts w:ascii="Calibri" w:hAnsi="Calibri" w:cs="Calibri"/>
          <w:bCs/>
          <w:color w:val="00B050"/>
          <w:sz w:val="24"/>
          <w:u w:val="single"/>
        </w:rPr>
      </w:pPr>
      <w:r w:rsidRPr="00124D29">
        <w:rPr>
          <w:rFonts w:ascii="Calibri" w:hAnsi="Calibri" w:cs="Calibri"/>
          <w:bCs/>
          <w:color w:val="00B050"/>
          <w:sz w:val="24"/>
          <w:u w:val="single"/>
        </w:rPr>
        <w:t>V. POGAJANJA</w:t>
      </w:r>
    </w:p>
    <w:p w14:paraId="05C2E2D0" w14:textId="77777777" w:rsidR="00102AE0" w:rsidRPr="002F6245" w:rsidRDefault="00102AE0" w:rsidP="00102AE0">
      <w:pPr>
        <w:jc w:val="both"/>
        <w:rPr>
          <w:rFonts w:asciiTheme="minorHAnsi" w:hAnsiTheme="minorHAnsi"/>
          <w:sz w:val="22"/>
          <w:szCs w:val="22"/>
        </w:rPr>
      </w:pPr>
      <w:r w:rsidRPr="002F6245">
        <w:rPr>
          <w:rFonts w:asciiTheme="minorHAnsi" w:hAnsiTheme="minorHAnsi"/>
          <w:sz w:val="22"/>
          <w:szCs w:val="22"/>
        </w:rPr>
        <w:t xml:space="preserve">V postopek oddaje tega naročila pogajanja NISO vključena. </w:t>
      </w:r>
    </w:p>
    <w:p w14:paraId="590EED90" w14:textId="77777777" w:rsidR="00947EAE" w:rsidRPr="00947EAE" w:rsidRDefault="00947EAE" w:rsidP="00947EAE">
      <w:pPr>
        <w:spacing w:after="120"/>
        <w:jc w:val="both"/>
        <w:rPr>
          <w:rFonts w:asciiTheme="minorHAnsi" w:hAnsiTheme="minorHAnsi"/>
          <w:color w:val="000000" w:themeColor="text1"/>
          <w:sz w:val="22"/>
          <w:szCs w:val="22"/>
        </w:rPr>
      </w:pPr>
    </w:p>
    <w:p w14:paraId="65BC12C8" w14:textId="5EDC6527" w:rsidR="00552460" w:rsidRPr="00D47DC4" w:rsidRDefault="00552460" w:rsidP="00D47DC4">
      <w:pPr>
        <w:pStyle w:val="Naslov1"/>
        <w:spacing w:before="120" w:after="120"/>
        <w:rPr>
          <w:rFonts w:ascii="Calibri" w:hAnsi="Calibri" w:cs="Calibri"/>
          <w:bCs/>
          <w:color w:val="00B050"/>
          <w:sz w:val="24"/>
          <w:u w:val="single"/>
        </w:rPr>
      </w:pPr>
      <w:r w:rsidRPr="00A674EC">
        <w:rPr>
          <w:rFonts w:ascii="Calibri" w:hAnsi="Calibri" w:cs="Calibri"/>
          <w:bCs/>
          <w:color w:val="00B050"/>
          <w:sz w:val="24"/>
          <w:u w:val="single"/>
        </w:rPr>
        <w:t>V</w:t>
      </w:r>
      <w:r w:rsidR="00102AE0" w:rsidRPr="00A674EC">
        <w:rPr>
          <w:rFonts w:ascii="Calibri" w:hAnsi="Calibri" w:cs="Calibri"/>
          <w:bCs/>
          <w:color w:val="00B050"/>
          <w:sz w:val="24"/>
          <w:u w:val="single"/>
        </w:rPr>
        <w:t>I</w:t>
      </w:r>
      <w:r w:rsidRPr="00A674EC">
        <w:rPr>
          <w:rFonts w:ascii="Calibri" w:hAnsi="Calibri" w:cs="Calibri"/>
          <w:bCs/>
          <w:color w:val="00B050"/>
          <w:sz w:val="24"/>
          <w:u w:val="single"/>
        </w:rPr>
        <w:t>. ZAVAROVANJE SPLOŠNE ODGOVORNOSTI IN GRADBENO ZAVAROVANJE</w:t>
      </w:r>
    </w:p>
    <w:p w14:paraId="7B295FA4" w14:textId="77777777" w:rsidR="00552460" w:rsidRPr="000C5BC9" w:rsidRDefault="00552460" w:rsidP="00552460">
      <w:pPr>
        <w:jc w:val="both"/>
        <w:rPr>
          <w:rFonts w:ascii="Calibri" w:hAnsi="Calibri" w:cs="Calibri"/>
          <w:sz w:val="22"/>
          <w:szCs w:val="20"/>
        </w:rPr>
      </w:pPr>
      <w:r w:rsidRPr="000C5BC9">
        <w:rPr>
          <w:rFonts w:ascii="Calibri" w:hAnsi="Calibri" w:cs="Calibri"/>
          <w:sz w:val="22"/>
          <w:szCs w:val="20"/>
        </w:rPr>
        <w:t xml:space="preserve">Pri obeh vrstah zavarovanj je </w:t>
      </w:r>
      <w:r w:rsidRPr="000C5BC9">
        <w:rPr>
          <w:rFonts w:ascii="Calibri" w:hAnsi="Calibri" w:cs="Calibri"/>
          <w:b/>
          <w:sz w:val="22"/>
          <w:szCs w:val="20"/>
        </w:rPr>
        <w:t>odbitna franšiza</w:t>
      </w:r>
      <w:r w:rsidRPr="000C5BC9">
        <w:rPr>
          <w:rFonts w:ascii="Calibri" w:hAnsi="Calibri" w:cs="Calibri"/>
          <w:sz w:val="22"/>
          <w:szCs w:val="20"/>
        </w:rPr>
        <w:t xml:space="preserve"> lahko največ 10 % pogodbene vrednosti del.</w:t>
      </w:r>
    </w:p>
    <w:p w14:paraId="7D470060" w14:textId="77777777" w:rsidR="00552460" w:rsidRPr="000C5BC9" w:rsidRDefault="00552460" w:rsidP="00552460">
      <w:pPr>
        <w:jc w:val="both"/>
        <w:rPr>
          <w:rFonts w:ascii="Calibri" w:hAnsi="Calibri" w:cs="Calibri"/>
          <w:sz w:val="22"/>
          <w:szCs w:val="22"/>
        </w:rPr>
      </w:pPr>
    </w:p>
    <w:p w14:paraId="27E64F00" w14:textId="77777777" w:rsidR="00552460" w:rsidRPr="000C5BC9" w:rsidRDefault="00552460" w:rsidP="00552460">
      <w:pPr>
        <w:numPr>
          <w:ilvl w:val="0"/>
          <w:numId w:val="4"/>
        </w:numPr>
        <w:spacing w:after="120"/>
        <w:ind w:left="425" w:hanging="357"/>
        <w:jc w:val="both"/>
        <w:rPr>
          <w:rFonts w:ascii="Calibri" w:hAnsi="Calibri" w:cs="Calibri"/>
          <w:sz w:val="22"/>
          <w:szCs w:val="22"/>
        </w:rPr>
      </w:pPr>
      <w:r w:rsidRPr="000C5BC9">
        <w:rPr>
          <w:rFonts w:ascii="Calibri" w:hAnsi="Calibri" w:cs="Calibri"/>
          <w:sz w:val="22"/>
          <w:szCs w:val="22"/>
        </w:rPr>
        <w:t>ZAVAROVANJE SPLOŠNE IN GRADBENE ODGOVORNOSTI:</w:t>
      </w:r>
    </w:p>
    <w:p w14:paraId="49716AAC" w14:textId="77F7D4E0" w:rsidR="00552460" w:rsidRPr="000C5BC9" w:rsidRDefault="00552460" w:rsidP="00552460">
      <w:pPr>
        <w:widowControl w:val="0"/>
        <w:jc w:val="both"/>
        <w:rPr>
          <w:rFonts w:ascii="Calibri" w:hAnsi="Calibri" w:cs="Calibri"/>
          <w:sz w:val="22"/>
        </w:rPr>
      </w:pPr>
      <w:r w:rsidRPr="009C5A3F">
        <w:rPr>
          <w:rFonts w:ascii="Calibri" w:hAnsi="Calibri" w:cs="Calibri"/>
          <w:sz w:val="22"/>
        </w:rPr>
        <w:t xml:space="preserve">Ponudnik mora v ponudbi priložiti </w:t>
      </w:r>
      <w:bookmarkStart w:id="19" w:name="_Hlk21088612"/>
      <w:r w:rsidRPr="009C5A3F">
        <w:rPr>
          <w:rFonts w:ascii="Calibri" w:hAnsi="Calibri" w:cs="Calibri"/>
          <w:sz w:val="22"/>
        </w:rPr>
        <w:t xml:space="preserve">kopijo veljavne zavarovalne pogodbe, ki dokazuje, da ima ponudnik skladno s 14. členom Gradbenega zakona (Ur.l. RS, št. 61/17 in 72/17-popr.) zavarovano svojo odgovornost za škodo, ki bi utegnila nastati naročniku </w:t>
      </w:r>
      <w:r w:rsidR="00253A27">
        <w:rPr>
          <w:rFonts w:ascii="Calibri" w:hAnsi="Calibri" w:cs="Calibri"/>
          <w:sz w:val="22"/>
        </w:rPr>
        <w:t xml:space="preserve">ali </w:t>
      </w:r>
      <w:r w:rsidRPr="009C5A3F">
        <w:rPr>
          <w:rFonts w:ascii="Calibri" w:hAnsi="Calibri" w:cs="Calibri"/>
          <w:sz w:val="22"/>
        </w:rPr>
        <w:t>tretjim osebam v zvezi z opravljanjem ponudnikove dejavnosti</w:t>
      </w:r>
      <w:bookmarkEnd w:id="19"/>
      <w:r w:rsidR="00F652A7">
        <w:rPr>
          <w:rFonts w:ascii="Calibri" w:hAnsi="Calibri" w:cs="Calibri"/>
          <w:sz w:val="22"/>
        </w:rPr>
        <w:t>.</w:t>
      </w:r>
    </w:p>
    <w:p w14:paraId="1F1620C1" w14:textId="62D2F908" w:rsidR="00552460" w:rsidRPr="00233693" w:rsidRDefault="00552460" w:rsidP="00552460">
      <w:pPr>
        <w:widowControl w:val="0"/>
        <w:spacing w:before="120"/>
        <w:jc w:val="both"/>
        <w:rPr>
          <w:rFonts w:ascii="Calibri" w:hAnsi="Calibri" w:cs="Calibri"/>
          <w:sz w:val="22"/>
        </w:rPr>
      </w:pPr>
      <w:r w:rsidRPr="000C5BC9">
        <w:rPr>
          <w:rFonts w:ascii="Calibri" w:hAnsi="Calibri" w:cs="Calibri"/>
          <w:sz w:val="22"/>
        </w:rPr>
        <w:t xml:space="preserve">Izbrani ponudnik je dolžan imeti v </w:t>
      </w:r>
      <w:r w:rsidRPr="00233693">
        <w:rPr>
          <w:rFonts w:ascii="Calibri" w:hAnsi="Calibri" w:cs="Calibri"/>
          <w:sz w:val="22"/>
        </w:rPr>
        <w:t xml:space="preserve">času veljavnosti </w:t>
      </w:r>
      <w:r w:rsidR="000C5BC9" w:rsidRPr="00233693">
        <w:rPr>
          <w:rFonts w:ascii="Calibri" w:hAnsi="Calibri" w:cs="Calibri"/>
          <w:sz w:val="22"/>
        </w:rPr>
        <w:t xml:space="preserve">gradbene </w:t>
      </w:r>
      <w:r w:rsidRPr="00233693">
        <w:rPr>
          <w:rFonts w:ascii="Calibri" w:hAnsi="Calibri" w:cs="Calibri"/>
          <w:sz w:val="22"/>
        </w:rPr>
        <w:t xml:space="preserve">pogodbe zavarovano svojo odgovornost (z vključenimi podizvajalci) za škodo, ki bi utegnila nastati naročniku </w:t>
      </w:r>
      <w:r w:rsidR="00FB67BD">
        <w:rPr>
          <w:rFonts w:ascii="Calibri" w:hAnsi="Calibri" w:cs="Calibri"/>
          <w:sz w:val="22"/>
        </w:rPr>
        <w:t xml:space="preserve">ali </w:t>
      </w:r>
      <w:r w:rsidR="00FB67BD" w:rsidRPr="009C5A3F">
        <w:rPr>
          <w:rFonts w:ascii="Calibri" w:hAnsi="Calibri" w:cs="Calibri"/>
          <w:sz w:val="22"/>
        </w:rPr>
        <w:t xml:space="preserve">tretjim osebam </w:t>
      </w:r>
      <w:r w:rsidRPr="00233693">
        <w:rPr>
          <w:rFonts w:ascii="Calibri" w:hAnsi="Calibri" w:cs="Calibri"/>
          <w:sz w:val="22"/>
        </w:rPr>
        <w:t xml:space="preserve">v zvezi z opravljanjem izvajalčeve dejavnosti z zavarovalno vsoto najmanj </w:t>
      </w:r>
      <w:r w:rsidR="00940658" w:rsidRPr="005111E4">
        <w:rPr>
          <w:rFonts w:ascii="Calibri" w:hAnsi="Calibri" w:cs="Calibri"/>
          <w:b/>
          <w:sz w:val="22"/>
        </w:rPr>
        <w:t>2</w:t>
      </w:r>
      <w:r w:rsidRPr="005111E4">
        <w:rPr>
          <w:rFonts w:ascii="Calibri" w:hAnsi="Calibri" w:cs="Calibri"/>
          <w:b/>
          <w:sz w:val="22"/>
        </w:rPr>
        <w:t>00.000,00 EUR</w:t>
      </w:r>
      <w:r w:rsidRPr="00233693">
        <w:rPr>
          <w:rFonts w:ascii="Calibri" w:hAnsi="Calibri" w:cs="Calibri"/>
          <w:sz w:val="22"/>
        </w:rPr>
        <w:t>.</w:t>
      </w:r>
    </w:p>
    <w:p w14:paraId="2EF33E8B" w14:textId="54F35BB8" w:rsidR="00552460" w:rsidRPr="00233693" w:rsidRDefault="003346E6" w:rsidP="00552460">
      <w:pPr>
        <w:widowControl w:val="0"/>
        <w:spacing w:before="120"/>
        <w:jc w:val="both"/>
        <w:rPr>
          <w:rFonts w:ascii="Calibri" w:hAnsi="Calibri" w:cs="Calibri"/>
          <w:sz w:val="22"/>
        </w:rPr>
      </w:pPr>
      <w:r>
        <w:rPr>
          <w:rFonts w:ascii="Calibri" w:hAnsi="Calibri" w:cs="Calibri"/>
          <w:sz w:val="22"/>
        </w:rPr>
        <w:t>Če</w:t>
      </w:r>
      <w:r w:rsidR="00552460" w:rsidRPr="00233693">
        <w:rPr>
          <w:rFonts w:ascii="Calibri" w:hAnsi="Calibri" w:cs="Calibri"/>
          <w:sz w:val="22"/>
        </w:rPr>
        <w:t xml:space="preserve"> </w:t>
      </w:r>
      <w:r w:rsidR="00A02A86">
        <w:rPr>
          <w:rFonts w:ascii="Calibri" w:hAnsi="Calibri" w:cs="Calibri"/>
          <w:sz w:val="22"/>
        </w:rPr>
        <w:t xml:space="preserve">izbrani </w:t>
      </w:r>
      <w:r w:rsidR="00552460" w:rsidRPr="00233693">
        <w:rPr>
          <w:rFonts w:ascii="Calibri" w:hAnsi="Calibri" w:cs="Calibri"/>
          <w:sz w:val="22"/>
        </w:rPr>
        <w:t xml:space="preserve">ponudnik svoje odgovornosti v času predložitve ponudbe nima zavarovane z zavarovalno vsoto </w:t>
      </w:r>
      <w:r w:rsidR="00940658" w:rsidRPr="00233693">
        <w:rPr>
          <w:rFonts w:ascii="Calibri" w:hAnsi="Calibri" w:cs="Calibri"/>
          <w:sz w:val="22"/>
        </w:rPr>
        <w:t>2</w:t>
      </w:r>
      <w:r w:rsidR="00552460" w:rsidRPr="00233693">
        <w:rPr>
          <w:rFonts w:ascii="Calibri" w:hAnsi="Calibri" w:cs="Calibri"/>
          <w:sz w:val="22"/>
        </w:rPr>
        <w:t xml:space="preserve">00.000,00 EUR, bo moral na svoje stroške skleniti ustrezno dodatno zavarovanje splošne odgovornosti z zavarovalno vsoto najmanj </w:t>
      </w:r>
      <w:r w:rsidR="00940658" w:rsidRPr="00233693">
        <w:rPr>
          <w:rFonts w:ascii="Calibri" w:hAnsi="Calibri" w:cs="Calibri"/>
          <w:sz w:val="22"/>
        </w:rPr>
        <w:t>2</w:t>
      </w:r>
      <w:r w:rsidR="00552460" w:rsidRPr="00233693">
        <w:rPr>
          <w:rFonts w:ascii="Calibri" w:hAnsi="Calibri" w:cs="Calibri"/>
          <w:sz w:val="22"/>
        </w:rPr>
        <w:t>00.000,00 EUR.</w:t>
      </w:r>
    </w:p>
    <w:p w14:paraId="44B31757" w14:textId="77777777" w:rsidR="00552460" w:rsidRPr="00233693" w:rsidRDefault="00552460" w:rsidP="00552460">
      <w:pPr>
        <w:pStyle w:val="Telobesedila21"/>
        <w:spacing w:before="120"/>
        <w:rPr>
          <w:rFonts w:ascii="Calibri" w:hAnsi="Calibri" w:cs="Calibri"/>
          <w:szCs w:val="22"/>
          <w:lang w:val="sl-SI"/>
        </w:rPr>
      </w:pPr>
      <w:r w:rsidRPr="00233693">
        <w:rPr>
          <w:rFonts w:ascii="Calibri" w:hAnsi="Calibri" w:cs="Calibri"/>
          <w:szCs w:val="22"/>
          <w:lang w:val="sl-SI"/>
        </w:rPr>
        <w:t xml:space="preserve">Zavarovanje gradbene odgovornosti izvajalca (z vključenimi podizvajalci) mora vključevati tudi kritje: </w:t>
      </w:r>
    </w:p>
    <w:p w14:paraId="25932AF7" w14:textId="2D48F577" w:rsidR="00552460" w:rsidRPr="00233693" w:rsidRDefault="00552460" w:rsidP="005A2A19">
      <w:pPr>
        <w:pStyle w:val="Telobesedila21"/>
        <w:numPr>
          <w:ilvl w:val="0"/>
          <w:numId w:val="20"/>
        </w:numPr>
        <w:tabs>
          <w:tab w:val="clear" w:pos="360"/>
          <w:tab w:val="num" w:pos="-207"/>
          <w:tab w:val="num" w:pos="1056"/>
        </w:tabs>
        <w:ind w:left="425" w:hanging="357"/>
        <w:rPr>
          <w:rFonts w:ascii="Calibri" w:hAnsi="Calibri" w:cs="Calibri"/>
          <w:lang w:val="sl-SI"/>
        </w:rPr>
      </w:pPr>
      <w:r w:rsidRPr="00233693">
        <w:rPr>
          <w:rFonts w:ascii="Calibri" w:hAnsi="Calibri" w:cs="Calibri"/>
          <w:lang w:val="sl-SI"/>
        </w:rPr>
        <w:t xml:space="preserve">odgovornosti za predmete, na katerih se izvajajo dela oziroma so v obdelavi ali predelavi z zavarovalno vsoto najmanj </w:t>
      </w:r>
      <w:r w:rsidR="00940658" w:rsidRPr="00233693">
        <w:rPr>
          <w:rFonts w:ascii="Calibri" w:hAnsi="Calibri" w:cs="Calibri"/>
          <w:lang w:val="sl-SI"/>
        </w:rPr>
        <w:t>2</w:t>
      </w:r>
      <w:r w:rsidRPr="00233693">
        <w:rPr>
          <w:rFonts w:ascii="Calibri" w:hAnsi="Calibri" w:cs="Calibri"/>
          <w:lang w:val="sl-SI"/>
        </w:rPr>
        <w:t>00.000,00 EUR in</w:t>
      </w:r>
    </w:p>
    <w:p w14:paraId="19E40EB7" w14:textId="37A667BD" w:rsidR="00552460" w:rsidRPr="00233693" w:rsidRDefault="00552460" w:rsidP="005A2A19">
      <w:pPr>
        <w:pStyle w:val="Telobesedila21"/>
        <w:numPr>
          <w:ilvl w:val="0"/>
          <w:numId w:val="20"/>
        </w:numPr>
        <w:tabs>
          <w:tab w:val="clear" w:pos="360"/>
          <w:tab w:val="num" w:pos="-207"/>
          <w:tab w:val="num" w:pos="1056"/>
        </w:tabs>
        <w:ind w:left="425" w:hanging="357"/>
        <w:rPr>
          <w:rFonts w:ascii="Calibri" w:hAnsi="Calibri" w:cs="Calibri"/>
          <w:color w:val="FF0000"/>
          <w:lang w:val="sl-SI"/>
        </w:rPr>
      </w:pPr>
      <w:r w:rsidRPr="00233693">
        <w:rPr>
          <w:rFonts w:ascii="Calibri" w:hAnsi="Calibri" w:cs="Calibri"/>
          <w:lang w:val="sl-SI"/>
        </w:rPr>
        <w:t xml:space="preserve">za čiste premoženjske škode z zavarovalno vsoto najmanj </w:t>
      </w:r>
      <w:r w:rsidR="00940658" w:rsidRPr="00233693">
        <w:rPr>
          <w:rFonts w:ascii="Calibri" w:hAnsi="Calibri" w:cs="Calibri"/>
          <w:lang w:val="sl-SI"/>
        </w:rPr>
        <w:t>2</w:t>
      </w:r>
      <w:r w:rsidRPr="00233693">
        <w:rPr>
          <w:rFonts w:ascii="Calibri" w:hAnsi="Calibri" w:cs="Calibri"/>
          <w:lang w:val="sl-SI"/>
        </w:rPr>
        <w:t xml:space="preserve">00.000,00 EUR. </w:t>
      </w:r>
    </w:p>
    <w:p w14:paraId="5D1532CF" w14:textId="77777777" w:rsidR="00552460" w:rsidRPr="00233693" w:rsidRDefault="00552460" w:rsidP="00552460">
      <w:pPr>
        <w:pStyle w:val="Telobesedila21"/>
        <w:tabs>
          <w:tab w:val="num" w:pos="1056"/>
        </w:tabs>
        <w:rPr>
          <w:rFonts w:ascii="Calibri" w:hAnsi="Calibri" w:cs="Calibri"/>
          <w:color w:val="FF0000"/>
          <w:lang w:val="sl-SI"/>
        </w:rPr>
      </w:pPr>
    </w:p>
    <w:p w14:paraId="114B0F1C" w14:textId="77777777" w:rsidR="00552460" w:rsidRPr="00233693" w:rsidRDefault="00552460" w:rsidP="00552460">
      <w:pPr>
        <w:numPr>
          <w:ilvl w:val="0"/>
          <w:numId w:val="4"/>
        </w:numPr>
        <w:spacing w:after="120"/>
        <w:ind w:left="425" w:hanging="357"/>
        <w:jc w:val="both"/>
        <w:rPr>
          <w:rFonts w:ascii="Calibri" w:hAnsi="Calibri" w:cs="Calibri"/>
          <w:sz w:val="22"/>
          <w:szCs w:val="22"/>
        </w:rPr>
      </w:pPr>
      <w:r w:rsidRPr="00233693">
        <w:rPr>
          <w:rFonts w:ascii="Calibri" w:hAnsi="Calibri" w:cs="Calibri"/>
          <w:sz w:val="22"/>
          <w:szCs w:val="22"/>
        </w:rPr>
        <w:t>GRADBENO ZAVAROVANJE:</w:t>
      </w:r>
    </w:p>
    <w:p w14:paraId="242888DF" w14:textId="79AE817E" w:rsidR="00552460" w:rsidRPr="0085653D" w:rsidRDefault="00552460" w:rsidP="0085653D">
      <w:pPr>
        <w:widowControl w:val="0"/>
        <w:spacing w:before="120" w:after="120"/>
        <w:jc w:val="both"/>
        <w:rPr>
          <w:rFonts w:ascii="Calibri" w:hAnsi="Calibri" w:cs="Calibri"/>
          <w:sz w:val="22"/>
          <w:szCs w:val="20"/>
        </w:rPr>
      </w:pPr>
      <w:r w:rsidRPr="00233693">
        <w:rPr>
          <w:rFonts w:ascii="Calibri" w:hAnsi="Calibri" w:cs="Calibri"/>
          <w:sz w:val="22"/>
          <w:szCs w:val="20"/>
        </w:rPr>
        <w:t xml:space="preserve">Izbrani ponudnik je dolžan imeti v času veljavnosti </w:t>
      </w:r>
      <w:r w:rsidR="000C5BC9" w:rsidRPr="00233693">
        <w:rPr>
          <w:rFonts w:ascii="Calibri" w:hAnsi="Calibri" w:cs="Calibri"/>
          <w:sz w:val="22"/>
          <w:szCs w:val="20"/>
        </w:rPr>
        <w:t xml:space="preserve">gradbene </w:t>
      </w:r>
      <w:r w:rsidRPr="00233693">
        <w:rPr>
          <w:rFonts w:ascii="Calibri" w:hAnsi="Calibri" w:cs="Calibri"/>
          <w:sz w:val="22"/>
          <w:szCs w:val="20"/>
        </w:rPr>
        <w:t xml:space="preserve">pogodbe sklenjeno gradbeno zavarovanje pod naslednjimi pogoji: </w:t>
      </w:r>
    </w:p>
    <w:p w14:paraId="42179938" w14:textId="77777777" w:rsidR="00552460" w:rsidRPr="00233693" w:rsidRDefault="00552460" w:rsidP="00552460">
      <w:pPr>
        <w:pStyle w:val="Odstavekseznama"/>
        <w:numPr>
          <w:ilvl w:val="0"/>
          <w:numId w:val="24"/>
        </w:numPr>
        <w:ind w:left="426"/>
        <w:jc w:val="both"/>
        <w:rPr>
          <w:rFonts w:ascii="Calibri" w:hAnsi="Calibri" w:cs="Calibri"/>
          <w:sz w:val="22"/>
          <w:szCs w:val="20"/>
        </w:rPr>
      </w:pPr>
      <w:r w:rsidRPr="00233693">
        <w:rPr>
          <w:rFonts w:ascii="Calibri" w:hAnsi="Calibri" w:cs="Calibri"/>
          <w:b/>
          <w:sz w:val="22"/>
          <w:szCs w:val="20"/>
        </w:rPr>
        <w:t>Predmet gradbenega zavarovanja</w:t>
      </w:r>
      <w:r w:rsidRPr="00233693">
        <w:rPr>
          <w:rFonts w:ascii="Calibri" w:hAnsi="Calibri" w:cs="Calibri"/>
          <w:sz w:val="22"/>
          <w:szCs w:val="20"/>
        </w:rPr>
        <w:t xml:space="preserve"> morajo biti najmanj naslednje stvari:</w:t>
      </w:r>
    </w:p>
    <w:p w14:paraId="1E5DDAC1" w14:textId="395E3995" w:rsidR="00552460" w:rsidRPr="00233693" w:rsidRDefault="00552460" w:rsidP="00552460">
      <w:pPr>
        <w:numPr>
          <w:ilvl w:val="0"/>
          <w:numId w:val="21"/>
        </w:numPr>
        <w:tabs>
          <w:tab w:val="clear" w:pos="360"/>
        </w:tabs>
        <w:ind w:left="851"/>
        <w:jc w:val="both"/>
        <w:rPr>
          <w:rFonts w:ascii="Calibri" w:hAnsi="Calibri" w:cs="Calibri"/>
          <w:sz w:val="22"/>
          <w:szCs w:val="20"/>
        </w:rPr>
      </w:pPr>
      <w:bookmarkStart w:id="20" w:name="_Hlk536619713"/>
      <w:r w:rsidRPr="00233693">
        <w:rPr>
          <w:rFonts w:ascii="Calibri" w:hAnsi="Calibri" w:cs="Calibri"/>
          <w:sz w:val="22"/>
          <w:szCs w:val="20"/>
        </w:rPr>
        <w:lastRenderedPageBreak/>
        <w:t xml:space="preserve">celotna investicija, ves </w:t>
      </w:r>
      <w:r w:rsidR="002957D9">
        <w:rPr>
          <w:rFonts w:ascii="Calibri" w:hAnsi="Calibri" w:cs="Calibri"/>
          <w:sz w:val="22"/>
          <w:szCs w:val="20"/>
        </w:rPr>
        <w:t>material in o</w:t>
      </w:r>
      <w:r w:rsidRPr="00233693">
        <w:rPr>
          <w:rFonts w:ascii="Calibri" w:hAnsi="Calibri" w:cs="Calibri"/>
          <w:sz w:val="22"/>
          <w:szCs w:val="20"/>
        </w:rPr>
        <w:t>prema, ki je namenjena za vgraditev, oprema in pomožni objekti za izvajanje</w:t>
      </w:r>
      <w:r w:rsidR="000C5BC9" w:rsidRPr="00233693">
        <w:rPr>
          <w:rFonts w:ascii="Calibri" w:hAnsi="Calibri" w:cs="Calibri"/>
          <w:sz w:val="22"/>
          <w:szCs w:val="20"/>
        </w:rPr>
        <w:t xml:space="preserve"> </w:t>
      </w:r>
      <w:r w:rsidR="002957D9">
        <w:rPr>
          <w:rFonts w:ascii="Calibri" w:hAnsi="Calibri" w:cs="Calibri"/>
          <w:sz w:val="22"/>
          <w:szCs w:val="20"/>
        </w:rPr>
        <w:t>del</w:t>
      </w:r>
      <w:r w:rsidRPr="00233693">
        <w:rPr>
          <w:rFonts w:ascii="Calibri" w:hAnsi="Calibri" w:cs="Calibri"/>
          <w:sz w:val="22"/>
          <w:szCs w:val="20"/>
        </w:rPr>
        <w:t xml:space="preserve">, ki so v celoti vračunani v predračunski vsoti, razen stvari, ki imajo značaj osnovnih in obratnih sredstev izvajalca, </w:t>
      </w:r>
    </w:p>
    <w:bookmarkEnd w:id="20"/>
    <w:p w14:paraId="119DD6B0" w14:textId="77777777" w:rsidR="00552460" w:rsidRPr="00233693" w:rsidRDefault="00552460" w:rsidP="00552460">
      <w:pPr>
        <w:numPr>
          <w:ilvl w:val="0"/>
          <w:numId w:val="21"/>
        </w:numPr>
        <w:tabs>
          <w:tab w:val="clear" w:pos="360"/>
        </w:tabs>
        <w:ind w:left="851"/>
        <w:jc w:val="both"/>
        <w:rPr>
          <w:rFonts w:ascii="Calibri" w:hAnsi="Calibri" w:cs="Calibri"/>
          <w:sz w:val="22"/>
          <w:szCs w:val="20"/>
        </w:rPr>
      </w:pPr>
      <w:r w:rsidRPr="00233693">
        <w:rPr>
          <w:rFonts w:ascii="Calibri" w:hAnsi="Calibri" w:cs="Calibri"/>
          <w:sz w:val="22"/>
          <w:szCs w:val="20"/>
        </w:rPr>
        <w:t>obstoječi objekt in oprema naročnika, v katerem objektu se izvajajo pogodbena dela.</w:t>
      </w:r>
    </w:p>
    <w:p w14:paraId="6F41D6BB" w14:textId="77777777" w:rsidR="00552460" w:rsidRPr="00233693" w:rsidRDefault="00552460" w:rsidP="00552460">
      <w:pPr>
        <w:spacing w:before="120"/>
        <w:jc w:val="both"/>
        <w:rPr>
          <w:rFonts w:ascii="Calibri" w:hAnsi="Calibri" w:cs="Calibri"/>
          <w:sz w:val="22"/>
          <w:szCs w:val="20"/>
        </w:rPr>
      </w:pPr>
      <w:r w:rsidRPr="00233693">
        <w:rPr>
          <w:rFonts w:ascii="Calibri" w:hAnsi="Calibri" w:cs="Calibri"/>
          <w:sz w:val="22"/>
          <w:szCs w:val="20"/>
        </w:rPr>
        <w:t>Predmeti zavarovanja morajo biti zavarovani na naslednji način:</w:t>
      </w:r>
    </w:p>
    <w:p w14:paraId="4BD7B7FF" w14:textId="77777777" w:rsidR="00552460" w:rsidRPr="00233693" w:rsidRDefault="00552460" w:rsidP="0085653D">
      <w:pPr>
        <w:numPr>
          <w:ilvl w:val="0"/>
          <w:numId w:val="23"/>
        </w:numPr>
        <w:ind w:left="425" w:hanging="357"/>
        <w:jc w:val="both"/>
        <w:rPr>
          <w:rFonts w:ascii="Calibri" w:hAnsi="Calibri" w:cs="Calibri"/>
          <w:sz w:val="22"/>
          <w:szCs w:val="20"/>
        </w:rPr>
      </w:pPr>
      <w:r w:rsidRPr="00233693">
        <w:rPr>
          <w:rFonts w:ascii="Calibri" w:hAnsi="Calibri" w:cs="Calibri"/>
          <w:sz w:val="22"/>
          <w:szCs w:val="20"/>
        </w:rPr>
        <w:t>predmeti iz točke a) - na skupno pogodbeno vrednost z DDV,</w:t>
      </w:r>
    </w:p>
    <w:p w14:paraId="6A9C40EF" w14:textId="503B061B" w:rsidR="00552460" w:rsidRPr="0085653D" w:rsidRDefault="00552460" w:rsidP="0085653D">
      <w:pPr>
        <w:numPr>
          <w:ilvl w:val="0"/>
          <w:numId w:val="23"/>
        </w:numPr>
        <w:ind w:left="425" w:hanging="357"/>
        <w:jc w:val="both"/>
        <w:rPr>
          <w:rFonts w:ascii="Calibri" w:hAnsi="Calibri" w:cs="Calibri"/>
          <w:sz w:val="22"/>
          <w:szCs w:val="20"/>
        </w:rPr>
      </w:pPr>
      <w:r w:rsidRPr="00233693">
        <w:rPr>
          <w:rFonts w:ascii="Calibri" w:hAnsi="Calibri" w:cs="Calibri"/>
          <w:sz w:val="22"/>
          <w:szCs w:val="20"/>
        </w:rPr>
        <w:t xml:space="preserve">predmet iz točke b) - na »prvi riziko« na znesek najmanj </w:t>
      </w:r>
      <w:r w:rsidR="00940658" w:rsidRPr="00233693">
        <w:rPr>
          <w:rFonts w:ascii="Calibri" w:hAnsi="Calibri" w:cs="Calibri"/>
          <w:sz w:val="22"/>
          <w:szCs w:val="20"/>
        </w:rPr>
        <w:t>4</w:t>
      </w:r>
      <w:r w:rsidRPr="00233693">
        <w:rPr>
          <w:rFonts w:ascii="Calibri" w:hAnsi="Calibri" w:cs="Calibri"/>
          <w:sz w:val="22"/>
          <w:szCs w:val="20"/>
        </w:rPr>
        <w:t>00.000,00 EUR.</w:t>
      </w:r>
    </w:p>
    <w:p w14:paraId="07741154" w14:textId="77777777" w:rsidR="00552460" w:rsidRPr="00D15ADC" w:rsidRDefault="00552460" w:rsidP="00552460">
      <w:pPr>
        <w:pStyle w:val="Odstavekseznama"/>
        <w:numPr>
          <w:ilvl w:val="0"/>
          <w:numId w:val="24"/>
        </w:numPr>
        <w:spacing w:before="120"/>
        <w:ind w:left="426"/>
        <w:jc w:val="both"/>
        <w:rPr>
          <w:rFonts w:ascii="Calibri" w:hAnsi="Calibri" w:cs="Calibri"/>
          <w:sz w:val="22"/>
          <w:szCs w:val="20"/>
        </w:rPr>
      </w:pPr>
      <w:r w:rsidRPr="00D15ADC">
        <w:rPr>
          <w:rFonts w:ascii="Calibri" w:hAnsi="Calibri" w:cs="Calibri"/>
          <w:sz w:val="22"/>
          <w:szCs w:val="20"/>
        </w:rPr>
        <w:t xml:space="preserve">Gradbeno zavarovanje mora kriti uničenje ali poškodbo zavarovanih stvari zaradi naslednjih </w:t>
      </w:r>
      <w:r w:rsidRPr="005A2A19">
        <w:rPr>
          <w:rFonts w:ascii="Calibri" w:hAnsi="Calibri" w:cs="Calibri"/>
          <w:b/>
          <w:sz w:val="22"/>
          <w:szCs w:val="20"/>
        </w:rPr>
        <w:t>osnovnih nevarnosti</w:t>
      </w:r>
      <w:r w:rsidRPr="00D15ADC">
        <w:rPr>
          <w:rFonts w:ascii="Calibri" w:hAnsi="Calibri" w:cs="Calibri"/>
          <w:sz w:val="22"/>
          <w:szCs w:val="20"/>
        </w:rPr>
        <w:t>:</w:t>
      </w:r>
    </w:p>
    <w:p w14:paraId="0AC98AB3" w14:textId="77777777" w:rsidR="00552460" w:rsidRPr="000C5BC9" w:rsidRDefault="00552460" w:rsidP="00552460">
      <w:pPr>
        <w:numPr>
          <w:ilvl w:val="0"/>
          <w:numId w:val="22"/>
        </w:numPr>
        <w:tabs>
          <w:tab w:val="clear" w:pos="360"/>
          <w:tab w:val="num" w:pos="66"/>
        </w:tabs>
        <w:ind w:left="851"/>
        <w:jc w:val="both"/>
        <w:rPr>
          <w:rFonts w:ascii="Calibri" w:hAnsi="Calibri" w:cs="Calibri"/>
          <w:sz w:val="22"/>
          <w:szCs w:val="20"/>
        </w:rPr>
      </w:pPr>
      <w:r w:rsidRPr="000C5BC9">
        <w:rPr>
          <w:rFonts w:ascii="Calibri" w:hAnsi="Calibri" w:cs="Calibri"/>
          <w:sz w:val="22"/>
          <w:szCs w:val="20"/>
        </w:rPr>
        <w:t>požar, strela, eksplozija, vihar, toča, manifestacije in demonstracije, izliv vode, mraz, led, sneg, dež, odtrganje in zrušenje zemljišča, zemeljski usad,</w:t>
      </w:r>
    </w:p>
    <w:p w14:paraId="70DABDEE" w14:textId="77777777" w:rsidR="00552460" w:rsidRPr="000C5BC9" w:rsidRDefault="00552460" w:rsidP="00552460">
      <w:pPr>
        <w:numPr>
          <w:ilvl w:val="0"/>
          <w:numId w:val="22"/>
        </w:numPr>
        <w:tabs>
          <w:tab w:val="clear" w:pos="360"/>
          <w:tab w:val="num" w:pos="-270"/>
        </w:tabs>
        <w:ind w:left="851"/>
        <w:jc w:val="both"/>
        <w:rPr>
          <w:rFonts w:ascii="Calibri" w:hAnsi="Calibri" w:cs="Calibri"/>
          <w:sz w:val="22"/>
          <w:szCs w:val="20"/>
        </w:rPr>
      </w:pPr>
      <w:r w:rsidRPr="000C5BC9">
        <w:rPr>
          <w:rFonts w:ascii="Calibri" w:hAnsi="Calibri" w:cs="Calibri"/>
          <w:sz w:val="22"/>
          <w:szCs w:val="20"/>
        </w:rPr>
        <w:t>gradbene nezgode,</w:t>
      </w:r>
    </w:p>
    <w:p w14:paraId="12B5498D" w14:textId="77777777" w:rsidR="00552460" w:rsidRPr="000C5BC9" w:rsidRDefault="00552460" w:rsidP="00552460">
      <w:pPr>
        <w:numPr>
          <w:ilvl w:val="0"/>
          <w:numId w:val="22"/>
        </w:numPr>
        <w:tabs>
          <w:tab w:val="clear" w:pos="360"/>
          <w:tab w:val="num" w:pos="-270"/>
        </w:tabs>
        <w:ind w:left="851"/>
        <w:jc w:val="both"/>
        <w:rPr>
          <w:rFonts w:ascii="Calibri" w:hAnsi="Calibri" w:cs="Calibri"/>
          <w:sz w:val="22"/>
          <w:szCs w:val="20"/>
        </w:rPr>
      </w:pPr>
      <w:r w:rsidRPr="000C5BC9">
        <w:rPr>
          <w:rFonts w:ascii="Calibri" w:hAnsi="Calibri" w:cs="Calibri"/>
          <w:sz w:val="22"/>
          <w:szCs w:val="20"/>
        </w:rPr>
        <w:t>meteorne vode, »odtrganje oblaka«,</w:t>
      </w:r>
    </w:p>
    <w:p w14:paraId="4FD363E3" w14:textId="77777777" w:rsidR="00552460" w:rsidRPr="000C5BC9" w:rsidRDefault="00552460" w:rsidP="00552460">
      <w:pPr>
        <w:numPr>
          <w:ilvl w:val="0"/>
          <w:numId w:val="22"/>
        </w:numPr>
        <w:tabs>
          <w:tab w:val="clear" w:pos="360"/>
          <w:tab w:val="num" w:pos="-270"/>
        </w:tabs>
        <w:ind w:left="851"/>
        <w:jc w:val="both"/>
        <w:rPr>
          <w:rFonts w:ascii="Calibri" w:hAnsi="Calibri" w:cs="Calibri"/>
          <w:sz w:val="22"/>
          <w:szCs w:val="20"/>
        </w:rPr>
      </w:pPr>
      <w:r w:rsidRPr="000C5BC9">
        <w:rPr>
          <w:rFonts w:ascii="Calibri" w:hAnsi="Calibri" w:cs="Calibri"/>
          <w:sz w:val="22"/>
          <w:szCs w:val="20"/>
        </w:rPr>
        <w:t>nespretnost, malomarnost, naklep,</w:t>
      </w:r>
    </w:p>
    <w:p w14:paraId="7BABE81C" w14:textId="77777777" w:rsidR="00552460" w:rsidRPr="000C5BC9" w:rsidRDefault="00552460" w:rsidP="00552460">
      <w:pPr>
        <w:numPr>
          <w:ilvl w:val="0"/>
          <w:numId w:val="22"/>
        </w:numPr>
        <w:tabs>
          <w:tab w:val="clear" w:pos="360"/>
          <w:tab w:val="num" w:pos="-270"/>
        </w:tabs>
        <w:ind w:left="851"/>
        <w:jc w:val="both"/>
        <w:rPr>
          <w:rFonts w:ascii="Calibri" w:hAnsi="Calibri" w:cs="Calibri"/>
          <w:sz w:val="22"/>
          <w:szCs w:val="20"/>
        </w:rPr>
      </w:pPr>
      <w:r w:rsidRPr="000C5BC9">
        <w:rPr>
          <w:rFonts w:ascii="Calibri" w:hAnsi="Calibri" w:cs="Calibri"/>
          <w:sz w:val="22"/>
          <w:szCs w:val="20"/>
        </w:rPr>
        <w:t xml:space="preserve">vlomna tatvina. </w:t>
      </w:r>
    </w:p>
    <w:p w14:paraId="0CF4628D" w14:textId="77777777" w:rsidR="00552460" w:rsidRPr="00552460" w:rsidRDefault="00552460" w:rsidP="00552460">
      <w:pPr>
        <w:jc w:val="both"/>
        <w:rPr>
          <w:rFonts w:ascii="Calibri" w:hAnsi="Calibri" w:cs="Calibri"/>
          <w:sz w:val="22"/>
          <w:szCs w:val="20"/>
          <w:highlight w:val="yellow"/>
        </w:rPr>
      </w:pPr>
    </w:p>
    <w:p w14:paraId="16756FC0" w14:textId="0D085675" w:rsidR="00552460" w:rsidRPr="000C5BC9" w:rsidRDefault="00552460" w:rsidP="00552460">
      <w:pPr>
        <w:jc w:val="both"/>
        <w:rPr>
          <w:rFonts w:ascii="Calibri" w:hAnsi="Calibri" w:cs="Calibri"/>
          <w:sz w:val="22"/>
          <w:szCs w:val="20"/>
        </w:rPr>
      </w:pPr>
      <w:r w:rsidRPr="000C5BC9">
        <w:rPr>
          <w:rFonts w:ascii="Calibri" w:hAnsi="Calibri" w:cs="Calibri"/>
          <w:sz w:val="22"/>
          <w:szCs w:val="20"/>
        </w:rPr>
        <w:t>Predložitev kopije zavarovalne pogodbe, sklenjene v skladu s to točko</w:t>
      </w:r>
      <w:r w:rsidR="007F3D54">
        <w:rPr>
          <w:rFonts w:ascii="Calibri" w:hAnsi="Calibri" w:cs="Calibri"/>
          <w:sz w:val="22"/>
          <w:szCs w:val="20"/>
        </w:rPr>
        <w:t>,</w:t>
      </w:r>
      <w:r w:rsidRPr="000C5BC9">
        <w:rPr>
          <w:rFonts w:ascii="Calibri" w:hAnsi="Calibri" w:cs="Calibri"/>
          <w:sz w:val="22"/>
          <w:szCs w:val="20"/>
        </w:rPr>
        <w:t xml:space="preserve"> je </w:t>
      </w:r>
      <w:proofErr w:type="spellStart"/>
      <w:r w:rsidRPr="000C5BC9">
        <w:rPr>
          <w:rFonts w:ascii="Calibri" w:hAnsi="Calibri" w:cs="Calibri"/>
          <w:sz w:val="22"/>
          <w:szCs w:val="20"/>
        </w:rPr>
        <w:t>odložni</w:t>
      </w:r>
      <w:proofErr w:type="spellEnd"/>
      <w:r w:rsidRPr="000C5BC9">
        <w:rPr>
          <w:rFonts w:ascii="Calibri" w:hAnsi="Calibri" w:cs="Calibri"/>
          <w:sz w:val="22"/>
          <w:szCs w:val="20"/>
        </w:rPr>
        <w:t xml:space="preserve"> pogoj veljavnosti pogodbe. Izbrani ponudnik je dolžan najkasneje v desetih (10) dneh po sklenitvi</w:t>
      </w:r>
      <w:r w:rsidR="000C5BC9" w:rsidRPr="000C5BC9">
        <w:rPr>
          <w:rFonts w:ascii="Calibri" w:hAnsi="Calibri" w:cs="Calibri"/>
          <w:sz w:val="22"/>
          <w:szCs w:val="20"/>
        </w:rPr>
        <w:t xml:space="preserve"> gradbene</w:t>
      </w:r>
      <w:r w:rsidRPr="000C5BC9">
        <w:rPr>
          <w:rFonts w:ascii="Calibri" w:hAnsi="Calibri" w:cs="Calibri"/>
          <w:sz w:val="22"/>
          <w:szCs w:val="20"/>
        </w:rPr>
        <w:t xml:space="preserve"> pogodbe izročiti naročniku kopijo zavarovalne pogodbe. Če izbrani ponudnik ne bo predložil kopije zavarovalne pogodbe ali bo njeno predložitev zavrnil, bo naročnik unovčil finančno zavarovanje za resnost ponudbe.</w:t>
      </w:r>
    </w:p>
    <w:p w14:paraId="2A0C06A5" w14:textId="697AE5ED" w:rsidR="00552460" w:rsidRPr="00947EAE" w:rsidRDefault="00552460" w:rsidP="00947EAE">
      <w:pPr>
        <w:spacing w:before="120"/>
        <w:jc w:val="both"/>
        <w:rPr>
          <w:rFonts w:ascii="Calibri" w:hAnsi="Calibri" w:cs="Calibri"/>
          <w:sz w:val="22"/>
          <w:szCs w:val="20"/>
        </w:rPr>
      </w:pPr>
      <w:r w:rsidRPr="000C5BC9">
        <w:rPr>
          <w:rFonts w:ascii="Calibri" w:hAnsi="Calibri" w:cs="Calibri"/>
          <w:sz w:val="22"/>
          <w:szCs w:val="20"/>
        </w:rPr>
        <w:t xml:space="preserve">Ponudnik je dolžan </w:t>
      </w:r>
      <w:r w:rsidRPr="000C5BC9">
        <w:rPr>
          <w:rFonts w:ascii="Calibri" w:hAnsi="Calibri" w:cs="Calibri"/>
          <w:b/>
          <w:sz w:val="22"/>
          <w:szCs w:val="20"/>
        </w:rPr>
        <w:t>v ponudbi</w:t>
      </w:r>
      <w:r w:rsidRPr="000C5BC9">
        <w:rPr>
          <w:rFonts w:ascii="Calibri" w:hAnsi="Calibri" w:cs="Calibri"/>
          <w:sz w:val="22"/>
          <w:szCs w:val="20"/>
        </w:rPr>
        <w:t xml:space="preserve"> predložiti </w:t>
      </w:r>
      <w:r w:rsidRPr="000C5BC9">
        <w:rPr>
          <w:rFonts w:ascii="Calibri" w:hAnsi="Calibri" w:cs="Calibri"/>
          <w:sz w:val="22"/>
          <w:szCs w:val="20"/>
          <w:u w:val="single"/>
        </w:rPr>
        <w:t>izjavo zavarovalnice o nameri sklenitve zavarovalne pogodbe</w:t>
      </w:r>
      <w:r w:rsidRPr="000C5BC9">
        <w:rPr>
          <w:rFonts w:ascii="Calibri" w:hAnsi="Calibri" w:cs="Calibri"/>
          <w:sz w:val="22"/>
          <w:szCs w:val="20"/>
        </w:rPr>
        <w:t>, žigosano in podpisano s strani odgovorne osebe zavarovalnice. Izjava zavarovalnice o nameri sklenitve zavarovalne pogodbe je lahko predložena na obrazcu V-</w:t>
      </w:r>
      <w:r w:rsidR="00865403">
        <w:rPr>
          <w:rFonts w:ascii="Calibri" w:hAnsi="Calibri" w:cs="Calibri"/>
          <w:sz w:val="22"/>
          <w:szCs w:val="20"/>
        </w:rPr>
        <w:t>5</w:t>
      </w:r>
      <w:r w:rsidRPr="000C5BC9">
        <w:rPr>
          <w:rFonts w:ascii="Calibri" w:hAnsi="Calibri" w:cs="Calibri"/>
          <w:sz w:val="22"/>
          <w:szCs w:val="20"/>
        </w:rPr>
        <w:t xml:space="preserve"> »</w:t>
      </w:r>
      <w:r w:rsidRPr="0073394A">
        <w:rPr>
          <w:rFonts w:ascii="Calibri" w:hAnsi="Calibri" w:cs="Calibri"/>
          <w:b/>
          <w:sz w:val="22"/>
          <w:szCs w:val="20"/>
        </w:rPr>
        <w:t>I</w:t>
      </w:r>
      <w:r w:rsidRPr="000C5BC9">
        <w:rPr>
          <w:rFonts w:ascii="Calibri" w:hAnsi="Calibri" w:cs="Calibri"/>
          <w:b/>
          <w:sz w:val="22"/>
          <w:szCs w:val="20"/>
        </w:rPr>
        <w:t>zjava zavarovalnice</w:t>
      </w:r>
      <w:r w:rsidRPr="000C5BC9">
        <w:rPr>
          <w:rFonts w:ascii="Calibri" w:hAnsi="Calibri" w:cs="Calibri"/>
          <w:sz w:val="22"/>
          <w:szCs w:val="20"/>
        </w:rPr>
        <w:t>«, ki je del razpisne dokumentacije ali na obrazcu, izdelanim s strani zavarovalnice, ki po vsebini ustreza obrazcu V-</w:t>
      </w:r>
      <w:r w:rsidR="00865403">
        <w:rPr>
          <w:rFonts w:ascii="Calibri" w:hAnsi="Calibri" w:cs="Calibri"/>
          <w:sz w:val="22"/>
          <w:szCs w:val="20"/>
        </w:rPr>
        <w:t>5</w:t>
      </w:r>
      <w:r w:rsidRPr="000C5BC9">
        <w:rPr>
          <w:rFonts w:ascii="Calibri" w:hAnsi="Calibri" w:cs="Calibri"/>
          <w:sz w:val="22"/>
          <w:szCs w:val="20"/>
        </w:rPr>
        <w:t xml:space="preserve"> »</w:t>
      </w:r>
      <w:r w:rsidRPr="000C5BC9">
        <w:rPr>
          <w:rFonts w:ascii="Calibri" w:hAnsi="Calibri" w:cs="Calibri"/>
          <w:b/>
          <w:sz w:val="22"/>
          <w:szCs w:val="20"/>
        </w:rPr>
        <w:t>Izjava zavarovalnice</w:t>
      </w:r>
      <w:r w:rsidRPr="000C5BC9">
        <w:rPr>
          <w:rFonts w:ascii="Calibri" w:hAnsi="Calibri" w:cs="Calibri"/>
          <w:sz w:val="22"/>
          <w:szCs w:val="20"/>
        </w:rPr>
        <w:t>«.</w:t>
      </w:r>
      <w:r w:rsidRPr="0027104A">
        <w:rPr>
          <w:rFonts w:ascii="Calibri" w:hAnsi="Calibri" w:cs="Calibri"/>
          <w:sz w:val="22"/>
          <w:szCs w:val="20"/>
        </w:rPr>
        <w:t xml:space="preserve"> </w:t>
      </w:r>
    </w:p>
    <w:p w14:paraId="5920A340" w14:textId="77777777" w:rsidR="00947EAE" w:rsidRPr="00552460" w:rsidRDefault="00947EAE" w:rsidP="00947EAE">
      <w:pPr>
        <w:spacing w:before="120" w:after="120"/>
        <w:rPr>
          <w:highlight w:val="yellow"/>
        </w:rPr>
      </w:pPr>
    </w:p>
    <w:p w14:paraId="612EE970" w14:textId="48218121" w:rsidR="00FE7E03" w:rsidRPr="00F5328A" w:rsidRDefault="005F59B9" w:rsidP="00477C2C">
      <w:pPr>
        <w:pStyle w:val="Naslov1"/>
        <w:spacing w:before="0" w:after="120"/>
        <w:rPr>
          <w:rFonts w:asciiTheme="minorHAnsi" w:hAnsiTheme="minorHAnsi"/>
          <w:bCs/>
          <w:color w:val="00B050"/>
          <w:sz w:val="22"/>
          <w:szCs w:val="22"/>
          <w:u w:val="single"/>
        </w:rPr>
      </w:pPr>
      <w:bookmarkStart w:id="21" w:name="_Toc378333586"/>
      <w:r w:rsidRPr="00542A0F">
        <w:rPr>
          <w:rFonts w:asciiTheme="minorHAnsi" w:hAnsiTheme="minorHAnsi"/>
          <w:bCs/>
          <w:color w:val="00B050"/>
          <w:sz w:val="22"/>
          <w:szCs w:val="22"/>
          <w:u w:val="single"/>
        </w:rPr>
        <w:t>V</w:t>
      </w:r>
      <w:r w:rsidR="00552460" w:rsidRPr="00542A0F">
        <w:rPr>
          <w:rFonts w:asciiTheme="minorHAnsi" w:hAnsiTheme="minorHAnsi"/>
          <w:bCs/>
          <w:color w:val="00B050"/>
          <w:sz w:val="22"/>
          <w:szCs w:val="22"/>
          <w:u w:val="single"/>
        </w:rPr>
        <w:t>I</w:t>
      </w:r>
      <w:r w:rsidR="00102AE0" w:rsidRPr="00542A0F">
        <w:rPr>
          <w:rFonts w:asciiTheme="minorHAnsi" w:hAnsiTheme="minorHAnsi"/>
          <w:bCs/>
          <w:color w:val="00B050"/>
          <w:sz w:val="22"/>
          <w:szCs w:val="22"/>
          <w:u w:val="single"/>
        </w:rPr>
        <w:t>I</w:t>
      </w:r>
      <w:r w:rsidRPr="00542A0F">
        <w:rPr>
          <w:rFonts w:asciiTheme="minorHAnsi" w:hAnsiTheme="minorHAnsi"/>
          <w:bCs/>
          <w:color w:val="00B050"/>
          <w:sz w:val="22"/>
          <w:szCs w:val="22"/>
          <w:u w:val="single"/>
        </w:rPr>
        <w:t>. FINANČNA</w:t>
      </w:r>
      <w:r w:rsidR="00FE7E03" w:rsidRPr="00542A0F">
        <w:rPr>
          <w:rFonts w:asciiTheme="minorHAnsi" w:hAnsiTheme="minorHAnsi"/>
          <w:bCs/>
          <w:color w:val="00B050"/>
          <w:sz w:val="22"/>
          <w:szCs w:val="22"/>
          <w:u w:val="single"/>
        </w:rPr>
        <w:t xml:space="preserve"> ZAVAROVANJ</w:t>
      </w:r>
      <w:bookmarkEnd w:id="21"/>
      <w:r w:rsidRPr="00542A0F">
        <w:rPr>
          <w:rFonts w:asciiTheme="minorHAnsi" w:hAnsiTheme="minorHAnsi"/>
          <w:bCs/>
          <w:color w:val="00B050"/>
          <w:sz w:val="22"/>
          <w:szCs w:val="22"/>
          <w:u w:val="single"/>
        </w:rPr>
        <w:t>A</w:t>
      </w:r>
    </w:p>
    <w:p w14:paraId="5FBE4667" w14:textId="14DE642A" w:rsidR="0001187D" w:rsidRPr="00F5328A" w:rsidRDefault="00807670" w:rsidP="0001187D">
      <w:pPr>
        <w:spacing w:after="120"/>
        <w:jc w:val="both"/>
        <w:rPr>
          <w:rFonts w:asciiTheme="minorHAnsi" w:hAnsiTheme="minorHAnsi"/>
          <w:sz w:val="22"/>
          <w:szCs w:val="22"/>
        </w:rPr>
      </w:pPr>
      <w:r w:rsidRPr="00F5328A">
        <w:rPr>
          <w:rFonts w:asciiTheme="minorHAnsi" w:hAnsiTheme="minorHAnsi"/>
          <w:sz w:val="22"/>
          <w:szCs w:val="22"/>
        </w:rPr>
        <w:t>Zahtevano f</w:t>
      </w:r>
      <w:r w:rsidR="0001187D" w:rsidRPr="00F5328A">
        <w:rPr>
          <w:rFonts w:asciiTheme="minorHAnsi" w:hAnsiTheme="minorHAnsi"/>
          <w:sz w:val="22"/>
          <w:szCs w:val="22"/>
        </w:rPr>
        <w:t>inančno zavarovanje mora biti nepreklicno, brezpogojno in plačljivo na prvi poziv ter ne sme bistveno odstopati od vzorca finančnega zavarovanja iz razpisne dokumentacije. Predvsem finančno zavarovanje ne sme vsebovati dodatnih pogojev za izplačilo</w:t>
      </w:r>
      <w:r w:rsidR="00E41F2D" w:rsidRPr="00F5328A">
        <w:rPr>
          <w:rFonts w:asciiTheme="minorHAnsi" w:hAnsiTheme="minorHAnsi"/>
          <w:sz w:val="22"/>
          <w:szCs w:val="22"/>
        </w:rPr>
        <w:t xml:space="preserve"> (npr. zahteve za predložitev izvirnega izvoda zavarovanja)</w:t>
      </w:r>
      <w:r w:rsidR="0001187D" w:rsidRPr="00F5328A">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219FB9A8" w14:textId="0F1092A7" w:rsidR="00477C2C" w:rsidRDefault="0001187D" w:rsidP="00DF6298">
      <w:pPr>
        <w:spacing w:after="120"/>
        <w:jc w:val="both"/>
        <w:rPr>
          <w:rFonts w:asciiTheme="minorHAnsi" w:hAnsiTheme="minorHAnsi"/>
          <w:sz w:val="22"/>
          <w:szCs w:val="22"/>
        </w:rPr>
      </w:pPr>
      <w:r w:rsidRPr="00F5328A">
        <w:rPr>
          <w:rFonts w:asciiTheme="minorHAnsi" w:hAnsiTheme="minorHAnsi"/>
          <w:sz w:val="22"/>
          <w:szCs w:val="22"/>
        </w:rPr>
        <w:t xml:space="preserve">Ponudnik lahko kot zavarovanje predloži kavcijsko zavarovanje zavarovalnice ali bančno garancijo v skladu z Enotnimi pravili za garancije na poziv (EPGP), revizija iz leta 2010, izdana pri MTZ pod št. 758 (EPGP-758). </w:t>
      </w:r>
    </w:p>
    <w:p w14:paraId="09D6D9A7" w14:textId="24F05902" w:rsidR="00947EAE" w:rsidRDefault="00947EAE" w:rsidP="00947EAE">
      <w:pPr>
        <w:jc w:val="both"/>
        <w:rPr>
          <w:rFonts w:asciiTheme="minorHAnsi" w:hAnsiTheme="minorHAnsi"/>
          <w:sz w:val="22"/>
          <w:szCs w:val="22"/>
        </w:rPr>
      </w:pPr>
      <w:r w:rsidRPr="00F5328A">
        <w:rPr>
          <w:rFonts w:asciiTheme="minorHAnsi" w:hAnsiTheme="minorHAnsi"/>
          <w:sz w:val="22"/>
          <w:szCs w:val="22"/>
        </w:rPr>
        <w:t xml:space="preserve">V primeru skupne ponudbe skupine izvajalcev (dva ali več pogodbenih partnerjev ponudnikov) je to zavarovanje dolžan pridobiti in predložiti </w:t>
      </w:r>
      <w:proofErr w:type="spellStart"/>
      <w:r w:rsidRPr="00F5328A">
        <w:rPr>
          <w:rFonts w:asciiTheme="minorHAnsi" w:hAnsiTheme="minorHAnsi"/>
          <w:b/>
          <w:sz w:val="22"/>
          <w:szCs w:val="22"/>
        </w:rPr>
        <w:t>poslovodeči</w:t>
      </w:r>
      <w:proofErr w:type="spellEnd"/>
      <w:r w:rsidRPr="00F5328A">
        <w:rPr>
          <w:rFonts w:asciiTheme="minorHAnsi" w:hAnsiTheme="minorHAnsi"/>
          <w:b/>
          <w:sz w:val="22"/>
          <w:szCs w:val="22"/>
        </w:rPr>
        <w:t xml:space="preserve"> ponudnik</w:t>
      </w:r>
      <w:r w:rsidRPr="00F5328A">
        <w:rPr>
          <w:rFonts w:asciiTheme="minorHAnsi" w:hAnsiTheme="minorHAnsi"/>
          <w:sz w:val="22"/>
          <w:szCs w:val="22"/>
        </w:rPr>
        <w:t>.</w:t>
      </w:r>
    </w:p>
    <w:p w14:paraId="36AB7864" w14:textId="77777777" w:rsidR="00951997" w:rsidRDefault="00951997" w:rsidP="00951997">
      <w:pPr>
        <w:spacing w:before="120"/>
        <w:jc w:val="both"/>
        <w:rPr>
          <w:rFonts w:ascii="Calibri" w:hAnsi="Calibri" w:cs="Calibri"/>
          <w:sz w:val="22"/>
          <w:szCs w:val="22"/>
        </w:rPr>
      </w:pPr>
      <w:r w:rsidRPr="00B0052A">
        <w:rPr>
          <w:rFonts w:ascii="Calibri" w:hAnsi="Calibri" w:cs="Calibri"/>
          <w:sz w:val="22"/>
          <w:szCs w:val="22"/>
        </w:rPr>
        <w:t xml:space="preserve">Naročnik lahko katero koli zavarovanje unovči brez predhodnega </w:t>
      </w:r>
      <w:r w:rsidRPr="0027104A">
        <w:rPr>
          <w:rFonts w:ascii="Calibri" w:hAnsi="Calibri" w:cs="Calibri"/>
          <w:sz w:val="22"/>
          <w:szCs w:val="22"/>
        </w:rPr>
        <w:t xml:space="preserve">opomina, ponudnika pa </w:t>
      </w:r>
      <w:r w:rsidRPr="00B0052A">
        <w:rPr>
          <w:rFonts w:ascii="Calibri" w:hAnsi="Calibri" w:cs="Calibri"/>
          <w:sz w:val="22"/>
          <w:szCs w:val="22"/>
        </w:rPr>
        <w:t>mora o tem, da ga je unovčil, pisno obvestiti najkasneje v petih (5) dneh od dneva, ko ga je predložil v izplačilo.</w:t>
      </w:r>
    </w:p>
    <w:p w14:paraId="07A22C84" w14:textId="77777777" w:rsidR="00477C2C" w:rsidRPr="00A06F52" w:rsidRDefault="00477C2C" w:rsidP="00477C2C">
      <w:pPr>
        <w:jc w:val="both"/>
        <w:rPr>
          <w:rFonts w:asciiTheme="minorHAnsi" w:hAnsiTheme="minorHAnsi"/>
          <w:sz w:val="22"/>
          <w:szCs w:val="22"/>
          <w:highlight w:val="yellow"/>
        </w:rPr>
      </w:pPr>
    </w:p>
    <w:p w14:paraId="73926631" w14:textId="77777777" w:rsidR="00DD126D" w:rsidRPr="00F5328A" w:rsidRDefault="00DD126D" w:rsidP="0040688B">
      <w:pPr>
        <w:numPr>
          <w:ilvl w:val="0"/>
          <w:numId w:val="4"/>
        </w:numPr>
        <w:spacing w:after="120"/>
        <w:ind w:left="425" w:hanging="357"/>
        <w:jc w:val="both"/>
        <w:rPr>
          <w:rFonts w:asciiTheme="minorHAnsi" w:hAnsiTheme="minorHAnsi"/>
          <w:sz w:val="22"/>
          <w:szCs w:val="22"/>
        </w:rPr>
      </w:pPr>
      <w:r w:rsidRPr="00F5328A">
        <w:rPr>
          <w:rFonts w:asciiTheme="minorHAnsi" w:hAnsiTheme="minorHAnsi"/>
          <w:sz w:val="22"/>
          <w:szCs w:val="22"/>
        </w:rPr>
        <w:t>ZA RESNOST PONUDBE:</w:t>
      </w:r>
    </w:p>
    <w:p w14:paraId="5ED4D541" w14:textId="51ED9EFB" w:rsidR="00EA2CA7" w:rsidRDefault="00F5328A" w:rsidP="00F5328A">
      <w:pPr>
        <w:spacing w:after="120"/>
        <w:jc w:val="both"/>
        <w:rPr>
          <w:rFonts w:asciiTheme="minorHAnsi" w:hAnsiTheme="minorHAnsi"/>
          <w:sz w:val="22"/>
          <w:szCs w:val="22"/>
        </w:rPr>
      </w:pPr>
      <w:r w:rsidRPr="00F5328A">
        <w:rPr>
          <w:rFonts w:asciiTheme="minorHAnsi" w:hAnsiTheme="minorHAnsi"/>
          <w:sz w:val="22"/>
          <w:szCs w:val="22"/>
        </w:rPr>
        <w:t xml:space="preserve">Zavarovanje za resnost ponudbe v </w:t>
      </w:r>
      <w:r w:rsidRPr="00704489">
        <w:rPr>
          <w:rFonts w:asciiTheme="minorHAnsi" w:hAnsiTheme="minorHAnsi"/>
          <w:sz w:val="22"/>
          <w:szCs w:val="22"/>
        </w:rPr>
        <w:t xml:space="preserve">višini </w:t>
      </w:r>
      <w:r w:rsidRPr="00704489">
        <w:rPr>
          <w:rFonts w:asciiTheme="minorHAnsi" w:hAnsiTheme="minorHAnsi"/>
          <w:b/>
          <w:sz w:val="22"/>
          <w:szCs w:val="22"/>
        </w:rPr>
        <w:t>12.000</w:t>
      </w:r>
      <w:r w:rsidR="00391B9B" w:rsidRPr="00704489">
        <w:rPr>
          <w:rFonts w:asciiTheme="minorHAnsi" w:hAnsiTheme="minorHAnsi"/>
          <w:b/>
          <w:sz w:val="22"/>
          <w:szCs w:val="22"/>
        </w:rPr>
        <w:t>,00</w:t>
      </w:r>
      <w:r w:rsidRPr="00704489">
        <w:rPr>
          <w:rFonts w:asciiTheme="minorHAnsi" w:hAnsiTheme="minorHAnsi"/>
          <w:b/>
          <w:sz w:val="22"/>
          <w:szCs w:val="22"/>
        </w:rPr>
        <w:t xml:space="preserve"> EUR</w:t>
      </w:r>
      <w:r w:rsidRPr="00F5328A">
        <w:rPr>
          <w:rFonts w:asciiTheme="minorHAnsi" w:hAnsiTheme="minorHAnsi"/>
          <w:sz w:val="22"/>
          <w:szCs w:val="22"/>
        </w:rPr>
        <w:t xml:space="preserve"> in z veljavnostjo </w:t>
      </w:r>
      <w:r w:rsidR="00863CA6">
        <w:rPr>
          <w:rFonts w:asciiTheme="minorHAnsi" w:hAnsiTheme="minorHAnsi"/>
          <w:sz w:val="22"/>
          <w:szCs w:val="22"/>
        </w:rPr>
        <w:t xml:space="preserve">najmanj </w:t>
      </w:r>
      <w:r w:rsidRPr="00F5328A">
        <w:rPr>
          <w:rFonts w:asciiTheme="minorHAnsi" w:hAnsiTheme="minorHAnsi"/>
          <w:sz w:val="22"/>
          <w:szCs w:val="22"/>
        </w:rPr>
        <w:t xml:space="preserve">do </w:t>
      </w:r>
      <w:r w:rsidR="00940658" w:rsidRPr="00704489">
        <w:rPr>
          <w:rFonts w:asciiTheme="minorHAnsi" w:hAnsiTheme="minorHAnsi"/>
          <w:sz w:val="22"/>
          <w:szCs w:val="22"/>
        </w:rPr>
        <w:t>29</w:t>
      </w:r>
      <w:r w:rsidRPr="00704489">
        <w:rPr>
          <w:rFonts w:asciiTheme="minorHAnsi" w:hAnsiTheme="minorHAnsi"/>
          <w:sz w:val="22"/>
          <w:szCs w:val="22"/>
        </w:rPr>
        <w:t>.</w:t>
      </w:r>
      <w:r w:rsidR="00863CA6" w:rsidRPr="00704489">
        <w:rPr>
          <w:rFonts w:asciiTheme="minorHAnsi" w:hAnsiTheme="minorHAnsi"/>
          <w:sz w:val="22"/>
          <w:szCs w:val="22"/>
        </w:rPr>
        <w:t xml:space="preserve"> </w:t>
      </w:r>
      <w:r w:rsidR="00940658" w:rsidRPr="00704489">
        <w:rPr>
          <w:rFonts w:asciiTheme="minorHAnsi" w:hAnsiTheme="minorHAnsi"/>
          <w:sz w:val="22"/>
          <w:szCs w:val="22"/>
        </w:rPr>
        <w:t>2</w:t>
      </w:r>
      <w:r w:rsidRPr="00704489">
        <w:rPr>
          <w:rFonts w:asciiTheme="minorHAnsi" w:hAnsiTheme="minorHAnsi"/>
          <w:sz w:val="22"/>
          <w:szCs w:val="22"/>
        </w:rPr>
        <w:t>.</w:t>
      </w:r>
      <w:r w:rsidR="00863CA6" w:rsidRPr="00704489">
        <w:rPr>
          <w:rFonts w:asciiTheme="minorHAnsi" w:hAnsiTheme="minorHAnsi"/>
          <w:sz w:val="22"/>
          <w:szCs w:val="22"/>
        </w:rPr>
        <w:t xml:space="preserve"> </w:t>
      </w:r>
      <w:r w:rsidRPr="00704489">
        <w:rPr>
          <w:rFonts w:asciiTheme="minorHAnsi" w:hAnsiTheme="minorHAnsi"/>
          <w:sz w:val="22"/>
          <w:szCs w:val="22"/>
        </w:rPr>
        <w:t>2020</w:t>
      </w:r>
      <w:r w:rsidRPr="00F5328A">
        <w:rPr>
          <w:rFonts w:asciiTheme="minorHAnsi" w:hAnsiTheme="minorHAnsi"/>
          <w:sz w:val="22"/>
          <w:szCs w:val="22"/>
        </w:rPr>
        <w:t xml:space="preserve"> mora ponudnik predložiti skupaj s ponudbo. </w:t>
      </w:r>
    </w:p>
    <w:p w14:paraId="531E3201" w14:textId="210143F2" w:rsidR="00EA2CA7" w:rsidRPr="00EA2CA7" w:rsidRDefault="00EA2CA7" w:rsidP="00EA2CA7">
      <w:pPr>
        <w:spacing w:before="120" w:after="120"/>
        <w:jc w:val="both"/>
        <w:rPr>
          <w:rFonts w:ascii="Calibri" w:hAnsi="Calibri" w:cs="Calibri"/>
          <w:sz w:val="22"/>
          <w:szCs w:val="22"/>
        </w:rPr>
      </w:pPr>
      <w:r w:rsidRPr="004C26D6">
        <w:rPr>
          <w:rFonts w:ascii="Calibri" w:hAnsi="Calibri" w:cs="Calibri"/>
          <w:sz w:val="22"/>
          <w:szCs w:val="22"/>
        </w:rPr>
        <w:t xml:space="preserve">Zavarovanje za resnost ponudbe mora biti v ponudbi predloženo v obliki </w:t>
      </w:r>
      <w:proofErr w:type="spellStart"/>
      <w:r w:rsidRPr="004C26D6">
        <w:rPr>
          <w:rFonts w:ascii="Calibri" w:hAnsi="Calibri" w:cs="Calibri"/>
          <w:sz w:val="22"/>
          <w:szCs w:val="22"/>
        </w:rPr>
        <w:t>skenograma</w:t>
      </w:r>
      <w:proofErr w:type="spellEnd"/>
      <w:r w:rsidRPr="004C26D6">
        <w:rPr>
          <w:rFonts w:ascii="Calibri" w:hAnsi="Calibri" w:cs="Calibri"/>
          <w:sz w:val="22"/>
          <w:szCs w:val="22"/>
        </w:rPr>
        <w:t xml:space="preserve"> originalnega finančnega zavarovanja. </w:t>
      </w:r>
      <w:proofErr w:type="spellStart"/>
      <w:r w:rsidRPr="004C26D6">
        <w:rPr>
          <w:rFonts w:ascii="Calibri" w:hAnsi="Calibri" w:cs="Calibri"/>
          <w:sz w:val="22"/>
          <w:szCs w:val="22"/>
        </w:rPr>
        <w:t>Skenogram</w:t>
      </w:r>
      <w:proofErr w:type="spellEnd"/>
      <w:r w:rsidRPr="004C26D6">
        <w:rPr>
          <w:rFonts w:ascii="Calibri" w:hAnsi="Calibri" w:cs="Calibri"/>
          <w:sz w:val="22"/>
          <w:szCs w:val="22"/>
        </w:rPr>
        <w:t xml:space="preserve"> šteje za dokazilo, da je bilo finančno zavarovanje izdano ter v </w:t>
      </w:r>
      <w:r w:rsidRPr="004C26D6">
        <w:rPr>
          <w:rFonts w:ascii="Calibri" w:hAnsi="Calibri" w:cs="Calibri"/>
          <w:sz w:val="22"/>
          <w:szCs w:val="22"/>
        </w:rPr>
        <w:lastRenderedPageBreak/>
        <w:t xml:space="preserve">kakšni obliki in vsebini. V dvomu lahko naročnik zahteva, da mu ponudnik naknadno na vpogled </w:t>
      </w:r>
      <w:r w:rsidRPr="00F159C7">
        <w:rPr>
          <w:rFonts w:ascii="Calibri" w:hAnsi="Calibri" w:cs="Calibri"/>
          <w:sz w:val="22"/>
          <w:szCs w:val="22"/>
        </w:rPr>
        <w:t>predloži originaln</w:t>
      </w:r>
      <w:r w:rsidR="0022371E">
        <w:rPr>
          <w:rFonts w:ascii="Calibri" w:hAnsi="Calibri" w:cs="Calibri"/>
          <w:sz w:val="22"/>
          <w:szCs w:val="22"/>
        </w:rPr>
        <w:t>i</w:t>
      </w:r>
      <w:r w:rsidRPr="00F159C7">
        <w:rPr>
          <w:rFonts w:ascii="Calibri" w:hAnsi="Calibri" w:cs="Calibri"/>
          <w:sz w:val="22"/>
          <w:szCs w:val="22"/>
        </w:rPr>
        <w:t xml:space="preserve"> izvod.</w:t>
      </w:r>
    </w:p>
    <w:p w14:paraId="261008E4" w14:textId="77777777" w:rsidR="00F5328A" w:rsidRPr="00F5328A" w:rsidRDefault="00F5328A" w:rsidP="00F5328A">
      <w:pPr>
        <w:jc w:val="both"/>
        <w:rPr>
          <w:rFonts w:asciiTheme="minorHAnsi" w:hAnsiTheme="minorHAnsi"/>
          <w:sz w:val="22"/>
          <w:szCs w:val="22"/>
        </w:rPr>
      </w:pPr>
      <w:r w:rsidRPr="00F5328A">
        <w:rPr>
          <w:rFonts w:asciiTheme="minorHAnsi" w:hAnsiTheme="minorHAnsi"/>
          <w:sz w:val="22"/>
          <w:szCs w:val="22"/>
        </w:rPr>
        <w:t>Finančno zavarovanje za resnost ponudbe lahko naročnik (v znesku, ki ga sam določi) unovči v naslednjih primerih:</w:t>
      </w:r>
    </w:p>
    <w:p w14:paraId="5031D716" w14:textId="77777777" w:rsidR="00F5328A" w:rsidRPr="00F5328A" w:rsidRDefault="00F5328A" w:rsidP="00F5328A">
      <w:pPr>
        <w:numPr>
          <w:ilvl w:val="0"/>
          <w:numId w:val="25"/>
        </w:numPr>
        <w:ind w:left="714" w:hanging="357"/>
        <w:jc w:val="both"/>
        <w:rPr>
          <w:rFonts w:asciiTheme="minorHAnsi" w:hAnsiTheme="minorHAnsi"/>
          <w:sz w:val="22"/>
          <w:szCs w:val="22"/>
        </w:rPr>
      </w:pPr>
      <w:r w:rsidRPr="00F5328A">
        <w:rPr>
          <w:rFonts w:asciiTheme="minorHAnsi" w:hAnsiTheme="minorHAnsi"/>
          <w:sz w:val="22"/>
          <w:szCs w:val="22"/>
        </w:rPr>
        <w:t xml:space="preserve">če ponudnik po poteku roka za predložitev ponudb in pred potekom veljavnosti ponudbe umakne svojo ponudbo, </w:t>
      </w:r>
    </w:p>
    <w:p w14:paraId="2315530A" w14:textId="77777777" w:rsidR="00F5328A" w:rsidRPr="00F5328A" w:rsidRDefault="00F5328A" w:rsidP="00F5328A">
      <w:pPr>
        <w:numPr>
          <w:ilvl w:val="0"/>
          <w:numId w:val="25"/>
        </w:numPr>
        <w:ind w:left="714" w:hanging="357"/>
        <w:jc w:val="both"/>
        <w:rPr>
          <w:rFonts w:asciiTheme="minorHAnsi" w:hAnsiTheme="minorHAnsi"/>
          <w:sz w:val="22"/>
          <w:szCs w:val="22"/>
        </w:rPr>
      </w:pPr>
      <w:r w:rsidRPr="00F5328A">
        <w:rPr>
          <w:rFonts w:asciiTheme="minorHAnsi" w:hAnsiTheme="minorHAnsi"/>
          <w:sz w:val="22"/>
          <w:szCs w:val="22"/>
        </w:rPr>
        <w:t>če ponudnik nedopustno spremeni ponudbo v času njene veljavnosti,</w:t>
      </w:r>
    </w:p>
    <w:p w14:paraId="041F7DA1" w14:textId="77777777" w:rsidR="00F5328A" w:rsidRPr="00F5328A" w:rsidRDefault="00F5328A" w:rsidP="00F5328A">
      <w:pPr>
        <w:numPr>
          <w:ilvl w:val="0"/>
          <w:numId w:val="25"/>
        </w:numPr>
        <w:ind w:left="714" w:hanging="357"/>
        <w:jc w:val="both"/>
        <w:rPr>
          <w:rFonts w:asciiTheme="minorHAnsi" w:hAnsiTheme="minorHAnsi"/>
          <w:sz w:val="22"/>
          <w:szCs w:val="22"/>
        </w:rPr>
      </w:pPr>
      <w:r w:rsidRPr="00F5328A">
        <w:rPr>
          <w:rFonts w:asciiTheme="minorHAnsi" w:hAnsiTheme="minorHAnsi"/>
          <w:sz w:val="22"/>
          <w:szCs w:val="22"/>
        </w:rPr>
        <w:t xml:space="preserve">če ponudnik v ponudbi posreduje neresnične ali zavajajoče podatke, </w:t>
      </w:r>
    </w:p>
    <w:p w14:paraId="4723388B" w14:textId="77777777" w:rsidR="00F5328A" w:rsidRPr="00F5328A" w:rsidRDefault="00F5328A" w:rsidP="00F5328A">
      <w:pPr>
        <w:numPr>
          <w:ilvl w:val="0"/>
          <w:numId w:val="25"/>
        </w:numPr>
        <w:ind w:left="714" w:hanging="357"/>
        <w:jc w:val="both"/>
        <w:rPr>
          <w:rFonts w:asciiTheme="minorHAnsi" w:hAnsiTheme="minorHAnsi"/>
          <w:sz w:val="22"/>
          <w:szCs w:val="22"/>
        </w:rPr>
      </w:pPr>
      <w:r w:rsidRPr="00F5328A">
        <w:rPr>
          <w:rFonts w:asciiTheme="minorHAnsi" w:hAnsiTheme="minorHAnsi"/>
          <w:sz w:val="22"/>
          <w:szCs w:val="22"/>
        </w:rPr>
        <w:t xml:space="preserve">če izbrani ponudnik pogodbe ne podpiše in vrne naročniku v roku 10-ih dni od prejema pogodbe v podpis, </w:t>
      </w:r>
    </w:p>
    <w:p w14:paraId="2D3D0909" w14:textId="77777777" w:rsidR="00F5328A" w:rsidRPr="00F5328A" w:rsidRDefault="00F5328A" w:rsidP="00F5328A">
      <w:pPr>
        <w:numPr>
          <w:ilvl w:val="0"/>
          <w:numId w:val="25"/>
        </w:numPr>
        <w:ind w:left="714" w:hanging="357"/>
        <w:jc w:val="both"/>
        <w:rPr>
          <w:rFonts w:asciiTheme="minorHAnsi" w:hAnsiTheme="minorHAnsi"/>
          <w:sz w:val="22"/>
          <w:szCs w:val="22"/>
        </w:rPr>
      </w:pPr>
      <w:r w:rsidRPr="00F5328A">
        <w:rPr>
          <w:rFonts w:asciiTheme="minorHAnsi" w:hAnsiTheme="minorHAnsi"/>
          <w:sz w:val="22"/>
          <w:szCs w:val="22"/>
        </w:rPr>
        <w:t xml:space="preserve">če ponudnik, ki ga je naročnik obvestil o vloženem zahtevku za revizijo, ne izroči naročniku podaljšanega finančnega zavarovanja za resnost ponudbe v skladu z zahtevami razpisne dokumentacije, </w:t>
      </w:r>
    </w:p>
    <w:p w14:paraId="19905E43" w14:textId="7427ED6E" w:rsidR="00F5328A" w:rsidRPr="00F5328A" w:rsidRDefault="00F5328A" w:rsidP="00F5328A">
      <w:pPr>
        <w:numPr>
          <w:ilvl w:val="0"/>
          <w:numId w:val="25"/>
        </w:numPr>
        <w:ind w:left="714" w:hanging="357"/>
        <w:jc w:val="both"/>
        <w:rPr>
          <w:rFonts w:asciiTheme="minorHAnsi" w:hAnsiTheme="minorHAnsi"/>
          <w:sz w:val="22"/>
          <w:szCs w:val="22"/>
        </w:rPr>
      </w:pPr>
      <w:r w:rsidRPr="00F5328A">
        <w:rPr>
          <w:rFonts w:asciiTheme="minorHAnsi" w:hAnsiTheme="minorHAnsi"/>
          <w:sz w:val="22"/>
          <w:szCs w:val="22"/>
        </w:rPr>
        <w:t>če izbrani ponudnik ne predloži finančnega zavarovanja za dobro izvedbo pogodbenih obveznosti v skladu z zahtevami razpisne dokumentacije</w:t>
      </w:r>
      <w:r w:rsidR="00106D7A">
        <w:rPr>
          <w:rFonts w:asciiTheme="minorHAnsi" w:hAnsiTheme="minorHAnsi"/>
          <w:sz w:val="22"/>
          <w:szCs w:val="22"/>
        </w:rPr>
        <w:t xml:space="preserve"> in sklenjene pogodbe</w:t>
      </w:r>
      <w:r w:rsidRPr="00F5328A">
        <w:rPr>
          <w:rFonts w:asciiTheme="minorHAnsi" w:hAnsiTheme="minorHAnsi"/>
          <w:sz w:val="22"/>
          <w:szCs w:val="22"/>
        </w:rPr>
        <w:t>,</w:t>
      </w:r>
    </w:p>
    <w:p w14:paraId="1CEED295" w14:textId="21E7C855" w:rsidR="00F5328A" w:rsidRPr="00F5328A" w:rsidRDefault="00F5328A" w:rsidP="00F5328A">
      <w:pPr>
        <w:numPr>
          <w:ilvl w:val="0"/>
          <w:numId w:val="25"/>
        </w:numPr>
        <w:spacing w:after="120"/>
        <w:ind w:left="714" w:hanging="357"/>
        <w:jc w:val="both"/>
        <w:rPr>
          <w:rFonts w:asciiTheme="minorHAnsi" w:hAnsiTheme="minorHAnsi"/>
          <w:sz w:val="22"/>
          <w:szCs w:val="22"/>
        </w:rPr>
      </w:pPr>
      <w:r w:rsidRPr="00F5328A">
        <w:rPr>
          <w:rFonts w:asciiTheme="minorHAnsi" w:hAnsiTheme="minorHAnsi"/>
          <w:sz w:val="22"/>
          <w:szCs w:val="22"/>
        </w:rPr>
        <w:t>če izbrani ponudnik ne predloži kopije zavarovalne pogodbe v skladu z zahtevami razpisne dokumentacije.</w:t>
      </w:r>
    </w:p>
    <w:p w14:paraId="62576340" w14:textId="46217743" w:rsidR="00F5328A" w:rsidRPr="00F5328A" w:rsidRDefault="00F5328A" w:rsidP="00F5328A">
      <w:pPr>
        <w:spacing w:after="120"/>
        <w:jc w:val="both"/>
        <w:rPr>
          <w:rFonts w:asciiTheme="minorHAnsi" w:hAnsiTheme="minorHAnsi"/>
          <w:sz w:val="22"/>
          <w:szCs w:val="22"/>
        </w:rPr>
      </w:pPr>
      <w:r w:rsidRPr="00F5328A">
        <w:rPr>
          <w:rFonts w:asciiTheme="minorHAnsi" w:hAnsiTheme="minorHAnsi"/>
          <w:sz w:val="22"/>
          <w:szCs w:val="22"/>
        </w:rPr>
        <w:t xml:space="preserve">V primeru vloženega zahtevka za revizijo so ponudniki vezani na ponudbo do sklenitve pogodbe oziroma do drugačnega zaključka postopka oddaje javnega naročila. Ponudniki bodo zato v primeru vloženega zahtevka za revizijo dolžni najkasneje v desetih (10) dneh pred potekom veljavnosti finančnega zavarovanja za resnost ponudbe, predloženega v ponudbi, naročniku izročiti podaljšano finančno zavarovanje za resnost ponudbe, veljavno še najmanj tri (3) mesece od dneva izdaje naročnikovega obvestila o vloženem zahtevku za revizijo. </w:t>
      </w:r>
    </w:p>
    <w:p w14:paraId="52676660" w14:textId="68118872" w:rsidR="00692897" w:rsidRDefault="00F5328A" w:rsidP="00947EAE">
      <w:pPr>
        <w:jc w:val="both"/>
        <w:rPr>
          <w:rFonts w:asciiTheme="minorHAnsi" w:hAnsiTheme="minorHAnsi"/>
          <w:sz w:val="22"/>
          <w:szCs w:val="22"/>
        </w:rPr>
      </w:pPr>
      <w:r w:rsidRPr="00F5328A">
        <w:rPr>
          <w:rFonts w:asciiTheme="minorHAnsi" w:hAnsiTheme="minorHAnsi"/>
          <w:sz w:val="22"/>
          <w:szCs w:val="22"/>
        </w:rPr>
        <w:t>Ponudniku ne bo treba predložiti podaljšanega finančnega zavarovanja za resnost ponudbe iz prejšnjega odstavka, če bo v ponudbi predloženo finančno zavarovanje za resnost ponudbe veljavno vsaj še tri (3) mesece od dneva izdaje naročnikovega obvestila o vloženem zahtevku za revizijo. Naročnik bo unovčil v ponudbi predloženo finančno zavarovanje za resnost ponudbe, če ponudnik, ki ga je naročnik obvestil o vloženem zahtevku za revizijo, ne izroči naročniku podaljšanega finančnega zavarovanja za resnost ponudbe.</w:t>
      </w:r>
    </w:p>
    <w:p w14:paraId="63CF6563" w14:textId="77777777" w:rsidR="00692897" w:rsidRPr="00A06F52" w:rsidRDefault="00692897" w:rsidP="00477C2C">
      <w:pPr>
        <w:jc w:val="both"/>
        <w:rPr>
          <w:rFonts w:asciiTheme="minorHAnsi" w:hAnsiTheme="minorHAnsi"/>
          <w:sz w:val="22"/>
          <w:szCs w:val="22"/>
          <w:highlight w:val="yellow"/>
        </w:rPr>
      </w:pPr>
    </w:p>
    <w:p w14:paraId="2671721D" w14:textId="77777777" w:rsidR="00DD126D" w:rsidRPr="00F5328A" w:rsidRDefault="00DD126D" w:rsidP="0040688B">
      <w:pPr>
        <w:numPr>
          <w:ilvl w:val="0"/>
          <w:numId w:val="4"/>
        </w:numPr>
        <w:spacing w:after="120"/>
        <w:ind w:left="425" w:hanging="357"/>
        <w:jc w:val="both"/>
        <w:rPr>
          <w:rFonts w:asciiTheme="minorHAnsi" w:hAnsiTheme="minorHAnsi"/>
          <w:sz w:val="22"/>
          <w:szCs w:val="22"/>
        </w:rPr>
      </w:pPr>
      <w:r w:rsidRPr="00F5328A">
        <w:rPr>
          <w:rFonts w:asciiTheme="minorHAnsi" w:hAnsiTheme="minorHAnsi"/>
          <w:sz w:val="22"/>
          <w:szCs w:val="22"/>
        </w:rPr>
        <w:t xml:space="preserve">ZA DOBRO IZVEDBO POGODBENIH OBVEZNOSTI: </w:t>
      </w:r>
    </w:p>
    <w:p w14:paraId="77FD0E43" w14:textId="7E1BDCA0" w:rsidR="005C0E6D" w:rsidRPr="00F5328A" w:rsidRDefault="00DD126D" w:rsidP="00807670">
      <w:pPr>
        <w:spacing w:after="120"/>
        <w:jc w:val="both"/>
        <w:rPr>
          <w:rFonts w:asciiTheme="minorHAnsi" w:hAnsiTheme="minorHAnsi"/>
          <w:sz w:val="22"/>
          <w:szCs w:val="22"/>
        </w:rPr>
      </w:pPr>
      <w:r w:rsidRPr="00F5328A">
        <w:rPr>
          <w:rFonts w:asciiTheme="minorHAnsi" w:hAnsiTheme="minorHAnsi"/>
          <w:sz w:val="22"/>
          <w:szCs w:val="22"/>
        </w:rPr>
        <w:t xml:space="preserve">Izbrani ponudnik bo moral najkasneje </w:t>
      </w:r>
      <w:r w:rsidRPr="00F5328A">
        <w:rPr>
          <w:rFonts w:asciiTheme="minorHAnsi" w:hAnsiTheme="minorHAnsi"/>
          <w:b/>
          <w:sz w:val="22"/>
          <w:szCs w:val="22"/>
        </w:rPr>
        <w:t xml:space="preserve">v </w:t>
      </w:r>
      <w:r w:rsidR="0001187D" w:rsidRPr="00F5328A">
        <w:rPr>
          <w:rFonts w:asciiTheme="minorHAnsi" w:hAnsiTheme="minorHAnsi"/>
          <w:b/>
          <w:sz w:val="22"/>
          <w:szCs w:val="22"/>
        </w:rPr>
        <w:t>10</w:t>
      </w:r>
      <w:r w:rsidRPr="00F5328A">
        <w:rPr>
          <w:rFonts w:asciiTheme="minorHAnsi" w:hAnsiTheme="minorHAnsi"/>
          <w:b/>
          <w:sz w:val="22"/>
          <w:szCs w:val="22"/>
        </w:rPr>
        <w:t xml:space="preserve"> </w:t>
      </w:r>
      <w:r w:rsidR="005C0E6D" w:rsidRPr="00F5328A">
        <w:rPr>
          <w:rFonts w:asciiTheme="minorHAnsi" w:hAnsiTheme="minorHAnsi"/>
          <w:b/>
          <w:sz w:val="22"/>
          <w:szCs w:val="22"/>
        </w:rPr>
        <w:t xml:space="preserve">(desetih) </w:t>
      </w:r>
      <w:r w:rsidRPr="00F5328A">
        <w:rPr>
          <w:rFonts w:asciiTheme="minorHAnsi" w:hAnsiTheme="minorHAnsi"/>
          <w:b/>
          <w:sz w:val="22"/>
          <w:szCs w:val="22"/>
        </w:rPr>
        <w:t xml:space="preserve">dneh od </w:t>
      </w:r>
      <w:r w:rsidR="0001187D" w:rsidRPr="00F5328A">
        <w:rPr>
          <w:rFonts w:asciiTheme="minorHAnsi" w:hAnsiTheme="minorHAnsi"/>
          <w:b/>
          <w:sz w:val="22"/>
          <w:szCs w:val="22"/>
        </w:rPr>
        <w:t>sklenitve</w:t>
      </w:r>
      <w:r w:rsidRPr="00F5328A">
        <w:rPr>
          <w:rFonts w:asciiTheme="minorHAnsi" w:hAnsiTheme="minorHAnsi"/>
          <w:b/>
          <w:sz w:val="22"/>
          <w:szCs w:val="22"/>
        </w:rPr>
        <w:t xml:space="preserve"> pogodbe</w:t>
      </w:r>
      <w:r w:rsidR="00071CA5" w:rsidRPr="00F5328A">
        <w:rPr>
          <w:rFonts w:asciiTheme="minorHAnsi" w:hAnsiTheme="minorHAnsi"/>
          <w:b/>
          <w:sz w:val="22"/>
          <w:szCs w:val="22"/>
        </w:rPr>
        <w:t xml:space="preserve"> kot pogoj za njeno veljavnost</w:t>
      </w:r>
      <w:r w:rsidRPr="00F5328A">
        <w:rPr>
          <w:rFonts w:asciiTheme="minorHAnsi" w:hAnsiTheme="minorHAnsi"/>
          <w:sz w:val="22"/>
          <w:szCs w:val="22"/>
        </w:rPr>
        <w:t xml:space="preserve"> naročniku </w:t>
      </w:r>
      <w:r w:rsidR="00071CA5" w:rsidRPr="00F5328A">
        <w:rPr>
          <w:rFonts w:asciiTheme="minorHAnsi" w:hAnsiTheme="minorHAnsi"/>
          <w:sz w:val="22"/>
          <w:szCs w:val="22"/>
        </w:rPr>
        <w:t>predložiti</w:t>
      </w:r>
      <w:r w:rsidR="00807670" w:rsidRPr="00F5328A">
        <w:rPr>
          <w:rFonts w:asciiTheme="minorHAnsi" w:hAnsiTheme="minorHAnsi"/>
          <w:sz w:val="22"/>
          <w:szCs w:val="22"/>
        </w:rPr>
        <w:t xml:space="preserve"> </w:t>
      </w:r>
      <w:r w:rsidR="00071CA5" w:rsidRPr="00F5328A">
        <w:rPr>
          <w:rFonts w:asciiTheme="minorHAnsi" w:hAnsiTheme="minorHAnsi"/>
          <w:sz w:val="22"/>
          <w:szCs w:val="22"/>
        </w:rPr>
        <w:t xml:space="preserve">zahtevano </w:t>
      </w:r>
      <w:r w:rsidR="00807670" w:rsidRPr="00F5328A">
        <w:rPr>
          <w:rFonts w:asciiTheme="minorHAnsi" w:hAnsiTheme="minorHAnsi"/>
          <w:sz w:val="22"/>
          <w:szCs w:val="22"/>
        </w:rPr>
        <w:t>originalno</w:t>
      </w:r>
      <w:r w:rsidRPr="00F5328A">
        <w:rPr>
          <w:rFonts w:asciiTheme="minorHAnsi" w:hAnsiTheme="minorHAnsi"/>
          <w:sz w:val="22"/>
          <w:szCs w:val="22"/>
        </w:rPr>
        <w:t xml:space="preserve"> zavarovanje v višini </w:t>
      </w:r>
      <w:r w:rsidR="00F5328A" w:rsidRPr="00F5328A">
        <w:rPr>
          <w:rFonts w:asciiTheme="minorHAnsi" w:hAnsiTheme="minorHAnsi"/>
          <w:b/>
          <w:sz w:val="22"/>
          <w:szCs w:val="22"/>
        </w:rPr>
        <w:t>10</w:t>
      </w:r>
      <w:r w:rsidRPr="00F5328A">
        <w:rPr>
          <w:rFonts w:asciiTheme="minorHAnsi" w:hAnsiTheme="minorHAnsi"/>
          <w:b/>
          <w:sz w:val="22"/>
          <w:szCs w:val="22"/>
        </w:rPr>
        <w:t xml:space="preserve"> %</w:t>
      </w:r>
      <w:r w:rsidRPr="00F5328A">
        <w:rPr>
          <w:rFonts w:asciiTheme="minorHAnsi" w:hAnsiTheme="minorHAnsi"/>
          <w:sz w:val="22"/>
          <w:szCs w:val="22"/>
        </w:rPr>
        <w:t xml:space="preserve"> </w:t>
      </w:r>
      <w:r w:rsidR="007D45DF">
        <w:rPr>
          <w:rFonts w:asciiTheme="minorHAnsi" w:hAnsiTheme="minorHAnsi"/>
          <w:sz w:val="22"/>
          <w:szCs w:val="22"/>
        </w:rPr>
        <w:t xml:space="preserve">skupne </w:t>
      </w:r>
      <w:r w:rsidRPr="00F5328A">
        <w:rPr>
          <w:rFonts w:asciiTheme="minorHAnsi" w:hAnsiTheme="minorHAnsi"/>
          <w:b/>
          <w:sz w:val="22"/>
          <w:szCs w:val="22"/>
        </w:rPr>
        <w:t>pogodbene vrednosti</w:t>
      </w:r>
      <w:r w:rsidR="0068414B" w:rsidRPr="00F5328A">
        <w:rPr>
          <w:rFonts w:asciiTheme="minorHAnsi" w:hAnsiTheme="minorHAnsi"/>
          <w:b/>
          <w:sz w:val="22"/>
          <w:szCs w:val="22"/>
        </w:rPr>
        <w:t xml:space="preserve"> z DDV</w:t>
      </w:r>
      <w:r w:rsidRPr="00F5328A">
        <w:rPr>
          <w:rFonts w:asciiTheme="minorHAnsi" w:hAnsiTheme="minorHAnsi"/>
          <w:sz w:val="22"/>
          <w:szCs w:val="22"/>
        </w:rPr>
        <w:t xml:space="preserve"> in </w:t>
      </w:r>
      <w:r w:rsidRPr="00F5328A">
        <w:rPr>
          <w:rFonts w:asciiTheme="minorHAnsi" w:hAnsiTheme="minorHAnsi"/>
          <w:b/>
          <w:sz w:val="22"/>
          <w:szCs w:val="22"/>
        </w:rPr>
        <w:t xml:space="preserve">z veljavnostjo </w:t>
      </w:r>
      <w:r w:rsidRPr="00094EF9">
        <w:rPr>
          <w:rFonts w:asciiTheme="minorHAnsi" w:hAnsiTheme="minorHAnsi"/>
          <w:b/>
          <w:sz w:val="22"/>
          <w:szCs w:val="22"/>
        </w:rPr>
        <w:t xml:space="preserve">še </w:t>
      </w:r>
      <w:r w:rsidR="00F5328A" w:rsidRPr="00094EF9">
        <w:rPr>
          <w:rFonts w:asciiTheme="minorHAnsi" w:hAnsiTheme="minorHAnsi"/>
          <w:b/>
          <w:sz w:val="22"/>
          <w:szCs w:val="22"/>
        </w:rPr>
        <w:t>7 mesecev</w:t>
      </w:r>
      <w:r w:rsidRPr="00094EF9">
        <w:rPr>
          <w:rFonts w:asciiTheme="minorHAnsi" w:hAnsiTheme="minorHAnsi"/>
          <w:b/>
          <w:sz w:val="22"/>
          <w:szCs w:val="22"/>
        </w:rPr>
        <w:t xml:space="preserve"> o</w:t>
      </w:r>
      <w:r w:rsidR="00F5328A" w:rsidRPr="00094EF9">
        <w:rPr>
          <w:rFonts w:asciiTheme="minorHAnsi" w:hAnsiTheme="minorHAnsi"/>
          <w:b/>
          <w:sz w:val="22"/>
          <w:szCs w:val="22"/>
        </w:rPr>
        <w:t>d</w:t>
      </w:r>
      <w:r w:rsidRPr="00F5328A">
        <w:rPr>
          <w:rFonts w:asciiTheme="minorHAnsi" w:hAnsiTheme="minorHAnsi"/>
          <w:b/>
          <w:sz w:val="22"/>
          <w:szCs w:val="22"/>
        </w:rPr>
        <w:t xml:space="preserve"> </w:t>
      </w:r>
      <w:r w:rsidR="00F5328A" w:rsidRPr="00F5328A">
        <w:rPr>
          <w:rFonts w:asciiTheme="minorHAnsi" w:hAnsiTheme="minorHAnsi"/>
          <w:b/>
          <w:sz w:val="22"/>
          <w:szCs w:val="22"/>
        </w:rPr>
        <w:t>sklenitve</w:t>
      </w:r>
      <w:r w:rsidRPr="00F5328A">
        <w:rPr>
          <w:rFonts w:asciiTheme="minorHAnsi" w:hAnsiTheme="minorHAnsi"/>
          <w:b/>
          <w:sz w:val="22"/>
          <w:szCs w:val="22"/>
        </w:rPr>
        <w:t xml:space="preserve"> pogodbe</w:t>
      </w:r>
      <w:r w:rsidR="0001187D" w:rsidRPr="00F5328A">
        <w:rPr>
          <w:rFonts w:asciiTheme="minorHAnsi" w:hAnsiTheme="minorHAnsi"/>
          <w:sz w:val="22"/>
          <w:szCs w:val="22"/>
        </w:rPr>
        <w:t>.</w:t>
      </w:r>
      <w:r w:rsidR="00807670" w:rsidRPr="00F5328A">
        <w:rPr>
          <w:rFonts w:asciiTheme="minorHAnsi" w:hAnsiTheme="minorHAnsi"/>
          <w:sz w:val="22"/>
          <w:szCs w:val="22"/>
        </w:rPr>
        <w:t xml:space="preserve"> </w:t>
      </w:r>
    </w:p>
    <w:p w14:paraId="3002A758" w14:textId="77777777" w:rsidR="00F5328A" w:rsidRPr="00F5328A" w:rsidRDefault="00F5328A" w:rsidP="00F5328A">
      <w:pPr>
        <w:jc w:val="both"/>
        <w:rPr>
          <w:rFonts w:asciiTheme="minorHAnsi" w:hAnsiTheme="minorHAnsi" w:cstheme="minorHAnsi"/>
          <w:sz w:val="22"/>
          <w:szCs w:val="22"/>
        </w:rPr>
      </w:pPr>
      <w:r w:rsidRPr="00F5328A">
        <w:rPr>
          <w:rFonts w:asciiTheme="minorHAnsi" w:hAnsiTheme="minorHAnsi" w:cstheme="minorHAnsi"/>
          <w:sz w:val="22"/>
          <w:szCs w:val="22"/>
        </w:rPr>
        <w:t xml:space="preserve">Finančno zavarovanje za dobro izvedbo pogodbenih obveznosti lahko naročnik (v znesku, ki ga sam določi) unovči v naslednjih primerih: </w:t>
      </w:r>
    </w:p>
    <w:p w14:paraId="70DAA778" w14:textId="77777777" w:rsidR="00F5328A" w:rsidRPr="00F5328A" w:rsidRDefault="00F5328A" w:rsidP="00F5328A">
      <w:pPr>
        <w:pStyle w:val="Odstavekseznama"/>
        <w:numPr>
          <w:ilvl w:val="0"/>
          <w:numId w:val="26"/>
        </w:numPr>
        <w:jc w:val="both"/>
        <w:rPr>
          <w:rFonts w:asciiTheme="minorHAnsi" w:hAnsiTheme="minorHAnsi" w:cstheme="minorHAnsi"/>
          <w:sz w:val="22"/>
          <w:szCs w:val="22"/>
        </w:rPr>
      </w:pPr>
      <w:r w:rsidRPr="00F5328A">
        <w:rPr>
          <w:rFonts w:asciiTheme="minorHAnsi" w:hAnsiTheme="minorHAnsi" w:cstheme="minorHAnsi"/>
          <w:sz w:val="22"/>
          <w:szCs w:val="22"/>
        </w:rPr>
        <w:t>če se bo izkazalo, da izbrani ponudnik ni v celoti ali delno, pravočasno, pravilno ali kvalitetno izpolnil svoje pogodbene obveznosti,</w:t>
      </w:r>
    </w:p>
    <w:p w14:paraId="0F5791E5" w14:textId="271E85EE" w:rsidR="00F5328A" w:rsidRPr="00F5328A" w:rsidRDefault="00F5328A" w:rsidP="00F5328A">
      <w:pPr>
        <w:numPr>
          <w:ilvl w:val="0"/>
          <w:numId w:val="1"/>
        </w:numPr>
        <w:jc w:val="both"/>
        <w:rPr>
          <w:rFonts w:asciiTheme="minorHAnsi" w:hAnsiTheme="minorHAnsi" w:cstheme="minorHAnsi"/>
          <w:sz w:val="22"/>
          <w:szCs w:val="22"/>
        </w:rPr>
      </w:pPr>
      <w:r w:rsidRPr="00F5328A">
        <w:rPr>
          <w:rFonts w:asciiTheme="minorHAnsi" w:hAnsiTheme="minorHAnsi" w:cstheme="minorHAnsi"/>
          <w:sz w:val="22"/>
          <w:szCs w:val="22"/>
        </w:rPr>
        <w:t xml:space="preserve">če seštevek pogodbenih kazni doseže višino 10 % </w:t>
      </w:r>
      <w:r w:rsidR="007D45DF">
        <w:rPr>
          <w:rFonts w:asciiTheme="minorHAnsi" w:hAnsiTheme="minorHAnsi" w:cstheme="minorHAnsi"/>
          <w:sz w:val="22"/>
          <w:szCs w:val="22"/>
        </w:rPr>
        <w:t xml:space="preserve">skupne </w:t>
      </w:r>
      <w:r w:rsidRPr="00F5328A">
        <w:rPr>
          <w:rFonts w:asciiTheme="minorHAnsi" w:hAnsiTheme="minorHAnsi" w:cstheme="minorHAnsi"/>
          <w:sz w:val="22"/>
          <w:szCs w:val="22"/>
        </w:rPr>
        <w:t>pogodbene vrednosti</w:t>
      </w:r>
      <w:r w:rsidR="005060D2">
        <w:rPr>
          <w:rFonts w:asciiTheme="minorHAnsi" w:hAnsiTheme="minorHAnsi" w:cstheme="minorHAnsi"/>
          <w:sz w:val="22"/>
          <w:szCs w:val="22"/>
        </w:rPr>
        <w:t xml:space="preserve"> z DDV</w:t>
      </w:r>
      <w:r w:rsidRPr="00F5328A">
        <w:rPr>
          <w:rFonts w:asciiTheme="minorHAnsi" w:hAnsiTheme="minorHAnsi" w:cstheme="minorHAnsi"/>
          <w:sz w:val="22"/>
          <w:szCs w:val="22"/>
        </w:rPr>
        <w:t>,</w:t>
      </w:r>
    </w:p>
    <w:p w14:paraId="2D84B5DD" w14:textId="77777777" w:rsidR="00F5328A" w:rsidRPr="00F5328A" w:rsidRDefault="00F5328A" w:rsidP="00F5328A">
      <w:pPr>
        <w:numPr>
          <w:ilvl w:val="0"/>
          <w:numId w:val="1"/>
        </w:numPr>
        <w:jc w:val="both"/>
        <w:rPr>
          <w:rFonts w:asciiTheme="minorHAnsi" w:hAnsiTheme="minorHAnsi" w:cstheme="minorHAnsi"/>
          <w:sz w:val="22"/>
          <w:szCs w:val="22"/>
        </w:rPr>
      </w:pPr>
      <w:r w:rsidRPr="00F5328A">
        <w:rPr>
          <w:rFonts w:asciiTheme="minorHAnsi" w:hAnsiTheme="minorHAnsi" w:cstheme="minorHAnsi"/>
          <w:sz w:val="22"/>
          <w:szCs w:val="22"/>
        </w:rPr>
        <w:t>če izbrani ponudnik ne predloži podaljšanega finančnega zavarovanja za dobro izvedbo pogodbenih obveznosti v skladu z zahtevami naročnika,</w:t>
      </w:r>
    </w:p>
    <w:p w14:paraId="5741B78D" w14:textId="77777777" w:rsidR="00F5328A" w:rsidRPr="00F5328A" w:rsidRDefault="00F5328A" w:rsidP="00F5328A">
      <w:pPr>
        <w:numPr>
          <w:ilvl w:val="0"/>
          <w:numId w:val="1"/>
        </w:numPr>
        <w:jc w:val="both"/>
        <w:rPr>
          <w:rFonts w:asciiTheme="minorHAnsi" w:hAnsiTheme="minorHAnsi" w:cstheme="minorHAnsi"/>
          <w:sz w:val="22"/>
          <w:szCs w:val="22"/>
        </w:rPr>
      </w:pPr>
      <w:r w:rsidRPr="00F5328A">
        <w:rPr>
          <w:rFonts w:asciiTheme="minorHAnsi" w:hAnsiTheme="minorHAnsi" w:cstheme="minorHAnsi"/>
          <w:sz w:val="22"/>
          <w:szCs w:val="22"/>
        </w:rPr>
        <w:t>če izbrani ponudnik ne predloži finančnega zavarovanja za odpravo napak v garancijskem roku v skladu z zahtevami razpisne dokumentacije in pogodbe,</w:t>
      </w:r>
    </w:p>
    <w:p w14:paraId="1134D74C" w14:textId="3FA312B0" w:rsidR="00F5328A" w:rsidRPr="00F5328A" w:rsidRDefault="00F5328A" w:rsidP="00F5328A">
      <w:pPr>
        <w:numPr>
          <w:ilvl w:val="0"/>
          <w:numId w:val="1"/>
        </w:numPr>
        <w:spacing w:after="120"/>
        <w:ind w:left="714" w:hanging="357"/>
        <w:jc w:val="both"/>
        <w:rPr>
          <w:rFonts w:asciiTheme="minorHAnsi" w:hAnsiTheme="minorHAnsi" w:cstheme="minorHAnsi"/>
          <w:sz w:val="22"/>
          <w:szCs w:val="22"/>
        </w:rPr>
      </w:pPr>
      <w:r w:rsidRPr="00F5328A">
        <w:rPr>
          <w:rFonts w:asciiTheme="minorHAnsi" w:hAnsiTheme="minorHAnsi" w:cstheme="minorHAnsi"/>
          <w:sz w:val="22"/>
          <w:szCs w:val="22"/>
        </w:rPr>
        <w:t>če bo izbrani ponudnik kako drugače kršil pogodbena določila.</w:t>
      </w:r>
    </w:p>
    <w:p w14:paraId="436857BC" w14:textId="02581693" w:rsidR="00F5328A" w:rsidRDefault="00F5328A" w:rsidP="00947EAE">
      <w:pPr>
        <w:jc w:val="both"/>
        <w:rPr>
          <w:rFonts w:asciiTheme="minorHAnsi" w:hAnsiTheme="minorHAnsi" w:cstheme="minorHAnsi"/>
          <w:sz w:val="22"/>
          <w:szCs w:val="22"/>
        </w:rPr>
      </w:pPr>
      <w:r w:rsidRPr="00F5328A">
        <w:rPr>
          <w:rFonts w:asciiTheme="minorHAnsi" w:hAnsiTheme="minorHAnsi" w:cstheme="minorHAnsi"/>
          <w:sz w:val="22"/>
          <w:szCs w:val="22"/>
        </w:rPr>
        <w:t>Če se bodo med trajanjem pogodbe spremenili roki za izvedbo posla, vrsta storitev, kvaliteta ali količina, bo moral izbrani ponudnik temu ustrezno spremeniti tudi finančno zavarovanje oziroma podaljšati njegovo veljavnost. Predložitev podaljšanega finančnega zavarovanja za dobro izvedbo pogodbenih obveznosti je odložni pogoj veljavnosti aneksa k pogodbi. V nasprotnem primeru sklenjeni aneks k pogodbi ne bo veljaven, naročnik pa ima pravico unovčiti finančno zavarovanje za dobro izvedbo pogodbenih obveznosti.</w:t>
      </w:r>
    </w:p>
    <w:p w14:paraId="0866C924" w14:textId="77777777" w:rsidR="00947EAE" w:rsidRDefault="00947EAE" w:rsidP="00947EAE">
      <w:pPr>
        <w:jc w:val="both"/>
        <w:rPr>
          <w:rFonts w:asciiTheme="minorHAnsi" w:hAnsiTheme="minorHAnsi" w:cstheme="minorHAnsi"/>
          <w:sz w:val="22"/>
          <w:szCs w:val="22"/>
        </w:rPr>
      </w:pPr>
    </w:p>
    <w:p w14:paraId="13B8FC60" w14:textId="77777777" w:rsidR="00947EAE" w:rsidRPr="00947EAE" w:rsidRDefault="00947EAE" w:rsidP="00947EAE">
      <w:pPr>
        <w:numPr>
          <w:ilvl w:val="0"/>
          <w:numId w:val="4"/>
        </w:numPr>
        <w:spacing w:after="120"/>
        <w:ind w:left="425" w:hanging="357"/>
        <w:jc w:val="both"/>
        <w:rPr>
          <w:rFonts w:asciiTheme="minorHAnsi" w:hAnsiTheme="minorHAnsi" w:cstheme="minorHAnsi"/>
          <w:sz w:val="22"/>
          <w:szCs w:val="22"/>
        </w:rPr>
      </w:pPr>
      <w:r w:rsidRPr="00947EAE">
        <w:rPr>
          <w:rFonts w:asciiTheme="minorHAnsi" w:hAnsiTheme="minorHAnsi" w:cstheme="minorHAnsi"/>
          <w:sz w:val="22"/>
          <w:szCs w:val="22"/>
        </w:rPr>
        <w:lastRenderedPageBreak/>
        <w:t xml:space="preserve">ZA ODPRAVO NAPAK V GARANCIJSKEM ROKU: </w:t>
      </w:r>
    </w:p>
    <w:p w14:paraId="0A9652D9" w14:textId="7D9F639F" w:rsidR="00947EAE" w:rsidRPr="00947EAE" w:rsidRDefault="00947EAE" w:rsidP="00947EAE">
      <w:pPr>
        <w:spacing w:after="120"/>
        <w:jc w:val="both"/>
        <w:rPr>
          <w:rFonts w:asciiTheme="minorHAnsi" w:hAnsiTheme="minorHAnsi" w:cstheme="minorHAnsi"/>
          <w:sz w:val="22"/>
          <w:szCs w:val="22"/>
        </w:rPr>
      </w:pPr>
      <w:r w:rsidRPr="00947EAE">
        <w:rPr>
          <w:rFonts w:asciiTheme="minorHAnsi" w:hAnsiTheme="minorHAnsi" w:cstheme="minorHAnsi"/>
          <w:sz w:val="22"/>
          <w:szCs w:val="22"/>
        </w:rPr>
        <w:t xml:space="preserve">Izbrani ponudnik bo moral najkasneje v petih (5) delovnih dneh od podpisa zapisnika </w:t>
      </w:r>
      <w:r w:rsidR="0090113F" w:rsidRPr="00963B23">
        <w:rPr>
          <w:rFonts w:ascii="Calibri" w:hAnsi="Calibri" w:cs="Calibri"/>
          <w:sz w:val="22"/>
          <w:szCs w:val="22"/>
        </w:rPr>
        <w:t>o dokončni izročitvi in prevzemu</w:t>
      </w:r>
      <w:r w:rsidR="0090113F">
        <w:rPr>
          <w:rFonts w:ascii="Calibri" w:hAnsi="Calibri" w:cs="Calibri"/>
          <w:sz w:val="22"/>
          <w:szCs w:val="22"/>
        </w:rPr>
        <w:t xml:space="preserve"> izvedenih del</w:t>
      </w:r>
      <w:r w:rsidRPr="00947EAE">
        <w:rPr>
          <w:rFonts w:asciiTheme="minorHAnsi" w:hAnsiTheme="minorHAnsi" w:cstheme="minorHAnsi"/>
          <w:sz w:val="22"/>
          <w:szCs w:val="22"/>
        </w:rPr>
        <w:t xml:space="preserve"> naročniku izročiti zavarovanje za odpravo napak v garancijskem roku v zahtevani obliki glede na vzorec iz razpisne dokumentacije v višini </w:t>
      </w:r>
      <w:r w:rsidRPr="00947EAE">
        <w:rPr>
          <w:rFonts w:asciiTheme="minorHAnsi" w:hAnsiTheme="minorHAnsi" w:cstheme="minorHAnsi"/>
          <w:b/>
          <w:sz w:val="22"/>
          <w:szCs w:val="22"/>
        </w:rPr>
        <w:t>5 %</w:t>
      </w:r>
      <w:r w:rsidRPr="00947EAE">
        <w:rPr>
          <w:rFonts w:asciiTheme="minorHAnsi" w:hAnsiTheme="minorHAnsi" w:cstheme="minorHAnsi"/>
          <w:sz w:val="22"/>
          <w:szCs w:val="22"/>
        </w:rPr>
        <w:t xml:space="preserve"> </w:t>
      </w:r>
      <w:r w:rsidR="007D45DF" w:rsidRPr="005527B0">
        <w:rPr>
          <w:rFonts w:asciiTheme="minorHAnsi" w:hAnsiTheme="minorHAnsi" w:cstheme="minorHAnsi"/>
          <w:b/>
          <w:sz w:val="22"/>
          <w:szCs w:val="22"/>
        </w:rPr>
        <w:t xml:space="preserve">skupne </w:t>
      </w:r>
      <w:r w:rsidRPr="00542556">
        <w:rPr>
          <w:rFonts w:asciiTheme="minorHAnsi" w:hAnsiTheme="minorHAnsi" w:cstheme="minorHAnsi"/>
          <w:b/>
          <w:sz w:val="22"/>
          <w:szCs w:val="22"/>
        </w:rPr>
        <w:t>pogodbene vrednosti z DDV in z veljavnostjo še vsaj 30 dni po preteku pogodbeno določenega garancijskega roka</w:t>
      </w:r>
      <w:r w:rsidRPr="00947EAE">
        <w:rPr>
          <w:rFonts w:asciiTheme="minorHAnsi" w:hAnsiTheme="minorHAnsi" w:cstheme="minorHAnsi"/>
          <w:sz w:val="22"/>
          <w:szCs w:val="22"/>
        </w:rPr>
        <w:t xml:space="preserve">. </w:t>
      </w:r>
    </w:p>
    <w:p w14:paraId="43F4F665" w14:textId="77777777" w:rsidR="00947EAE" w:rsidRPr="00947EAE" w:rsidRDefault="00947EAE" w:rsidP="00947EAE">
      <w:pPr>
        <w:spacing w:after="120"/>
        <w:jc w:val="both"/>
        <w:rPr>
          <w:rFonts w:asciiTheme="minorHAnsi" w:hAnsiTheme="minorHAnsi" w:cstheme="minorHAnsi"/>
          <w:sz w:val="22"/>
          <w:szCs w:val="22"/>
        </w:rPr>
      </w:pPr>
      <w:r w:rsidRPr="00947EAE">
        <w:rPr>
          <w:rFonts w:asciiTheme="minorHAnsi" w:hAnsiTheme="minorHAnsi" w:cstheme="minorHAnsi"/>
          <w:sz w:val="22"/>
          <w:szCs w:val="22"/>
        </w:rPr>
        <w:t>Finančno zavarovanje za odpravo napak v garancijskem roku lahko naročnik (v znesku, ki ga sam določi) unovči v naslednjih primerih:</w:t>
      </w:r>
    </w:p>
    <w:p w14:paraId="279D56F0" w14:textId="77777777" w:rsidR="00947EAE" w:rsidRPr="00947EAE" w:rsidRDefault="00947EAE" w:rsidP="00947EAE">
      <w:pPr>
        <w:spacing w:after="120"/>
        <w:ind w:left="714" w:hanging="357"/>
        <w:jc w:val="both"/>
        <w:rPr>
          <w:rFonts w:asciiTheme="minorHAnsi" w:hAnsiTheme="minorHAnsi" w:cstheme="minorHAnsi"/>
          <w:sz w:val="22"/>
          <w:szCs w:val="22"/>
        </w:rPr>
      </w:pPr>
      <w:r w:rsidRPr="00947EAE">
        <w:rPr>
          <w:rFonts w:asciiTheme="minorHAnsi" w:hAnsiTheme="minorHAnsi" w:cstheme="minorHAnsi"/>
          <w:sz w:val="22"/>
          <w:szCs w:val="22"/>
        </w:rPr>
        <w:t>-</w:t>
      </w:r>
      <w:r w:rsidRPr="00947EAE">
        <w:rPr>
          <w:rFonts w:asciiTheme="minorHAnsi" w:hAnsiTheme="minorHAnsi" w:cstheme="minorHAnsi"/>
          <w:sz w:val="22"/>
          <w:szCs w:val="22"/>
        </w:rPr>
        <w:tab/>
        <w:t>če se bo izkazalo, da izbrani ponudnik v garancijskem roku ni izpolnil svojih garancijskih obveznosti v celoti, kar predvsem pomeni, če izbrani ponudnik v primeru napak izvedenih del, vključno z napakami, ki bi onemogočale ali zmanjševale njihovo vrednost ali njihovo primernost za redno uporabo ali v primeru kakršnega koli drugega dogodka, ki bi zmanjšal možnost uporabe predmeta pogodbe v garancijskem roku, ne bo izvršil svoje obveznosti iz naslova garancije v skladu s pogodbo, predpisi in pravili stroke,</w:t>
      </w:r>
    </w:p>
    <w:p w14:paraId="227B2EE8" w14:textId="21016A24" w:rsidR="00947EAE" w:rsidRPr="00947EAE" w:rsidRDefault="00947EAE" w:rsidP="00947EAE">
      <w:pPr>
        <w:spacing w:after="120"/>
        <w:ind w:left="714" w:hanging="357"/>
        <w:jc w:val="both"/>
        <w:rPr>
          <w:rFonts w:asciiTheme="minorHAnsi" w:hAnsiTheme="minorHAnsi" w:cstheme="minorHAnsi"/>
          <w:sz w:val="22"/>
          <w:szCs w:val="22"/>
        </w:rPr>
      </w:pPr>
      <w:r w:rsidRPr="00947EAE">
        <w:rPr>
          <w:rFonts w:asciiTheme="minorHAnsi" w:hAnsiTheme="minorHAnsi" w:cstheme="minorHAnsi"/>
          <w:sz w:val="22"/>
          <w:szCs w:val="22"/>
        </w:rPr>
        <w:t>-</w:t>
      </w:r>
      <w:r w:rsidRPr="00947EAE">
        <w:rPr>
          <w:rFonts w:asciiTheme="minorHAnsi" w:hAnsiTheme="minorHAnsi" w:cstheme="minorHAnsi"/>
          <w:sz w:val="22"/>
          <w:szCs w:val="22"/>
        </w:rPr>
        <w:tab/>
      </w:r>
      <w:r w:rsidRPr="00947EAE">
        <w:rPr>
          <w:rFonts w:asciiTheme="minorHAnsi" w:hAnsiTheme="minorHAnsi" w:cstheme="minorHAnsi"/>
          <w:sz w:val="22"/>
          <w:szCs w:val="22"/>
        </w:rPr>
        <w:tab/>
        <w:t>če bo izbrani ponudnik kako drugače kršil pogodbena določila.</w:t>
      </w:r>
    </w:p>
    <w:p w14:paraId="6AC33685" w14:textId="77777777" w:rsidR="00947EAE" w:rsidRPr="00947EAE" w:rsidRDefault="00947EAE" w:rsidP="00947EAE">
      <w:pPr>
        <w:spacing w:after="120"/>
        <w:jc w:val="both"/>
        <w:rPr>
          <w:rFonts w:asciiTheme="minorHAnsi" w:hAnsiTheme="minorHAnsi" w:cstheme="minorHAnsi"/>
          <w:sz w:val="22"/>
          <w:szCs w:val="22"/>
        </w:rPr>
      </w:pPr>
      <w:r w:rsidRPr="00947EAE">
        <w:rPr>
          <w:rFonts w:asciiTheme="minorHAnsi" w:hAnsiTheme="minorHAnsi" w:cstheme="minorHAnsi"/>
          <w:sz w:val="22"/>
          <w:szCs w:val="22"/>
        </w:rPr>
        <w:t xml:space="preserve">V primeru, da se bo garancijski rok podaljšal, bo moral izbrani ponudnik temu ustrezno podaljšati veljavnost finančnega zavarovanja za odpravo napak v garancijskem roku in ga izročiti naročniku najkasneje v petih (5) dneh pred potekom prvotnega zavarovanja. </w:t>
      </w:r>
    </w:p>
    <w:p w14:paraId="7A8D315B" w14:textId="77777777" w:rsidR="006D41DA" w:rsidRPr="00A06F52" w:rsidRDefault="006D41DA" w:rsidP="00DF6298">
      <w:pPr>
        <w:spacing w:after="120"/>
        <w:rPr>
          <w:rFonts w:asciiTheme="minorHAnsi" w:hAnsiTheme="minorHAnsi"/>
          <w:b/>
          <w:bCs/>
          <w:smallCaps/>
          <w:color w:val="0000FF"/>
          <w:kern w:val="28"/>
          <w:sz w:val="22"/>
          <w:szCs w:val="22"/>
          <w:highlight w:val="yellow"/>
          <w:u w:val="single"/>
        </w:rPr>
      </w:pPr>
      <w:bookmarkStart w:id="22" w:name="_Toc378333589"/>
    </w:p>
    <w:p w14:paraId="15AB6E77" w14:textId="4863A169" w:rsidR="00692897" w:rsidRPr="00154AD3" w:rsidRDefault="00B20B45" w:rsidP="00717A04">
      <w:pPr>
        <w:pStyle w:val="Naslov1"/>
        <w:spacing w:before="0" w:after="120"/>
        <w:rPr>
          <w:rFonts w:asciiTheme="minorHAnsi" w:hAnsiTheme="minorHAnsi"/>
          <w:bCs/>
          <w:color w:val="00B050"/>
          <w:sz w:val="22"/>
          <w:szCs w:val="22"/>
          <w:u w:val="single"/>
        </w:rPr>
      </w:pPr>
      <w:r w:rsidRPr="00154AD3">
        <w:rPr>
          <w:rFonts w:asciiTheme="minorHAnsi" w:hAnsiTheme="minorHAnsi"/>
          <w:bCs/>
          <w:color w:val="00B050"/>
          <w:sz w:val="22"/>
          <w:szCs w:val="22"/>
          <w:u w:val="single"/>
        </w:rPr>
        <w:t>VI</w:t>
      </w:r>
      <w:r w:rsidR="00102AE0">
        <w:rPr>
          <w:rFonts w:asciiTheme="minorHAnsi" w:hAnsiTheme="minorHAnsi"/>
          <w:bCs/>
          <w:color w:val="00B050"/>
          <w:sz w:val="22"/>
          <w:szCs w:val="22"/>
          <w:u w:val="single"/>
        </w:rPr>
        <w:t>I</w:t>
      </w:r>
      <w:r w:rsidR="00552460">
        <w:rPr>
          <w:rFonts w:asciiTheme="minorHAnsi" w:hAnsiTheme="minorHAnsi"/>
          <w:bCs/>
          <w:color w:val="00B050"/>
          <w:sz w:val="22"/>
          <w:szCs w:val="22"/>
          <w:u w:val="single"/>
        </w:rPr>
        <w:t>I</w:t>
      </w:r>
      <w:r w:rsidR="00692897" w:rsidRPr="00154AD3">
        <w:rPr>
          <w:rFonts w:asciiTheme="minorHAnsi" w:hAnsiTheme="minorHAnsi"/>
          <w:bCs/>
          <w:color w:val="00B050"/>
          <w:sz w:val="22"/>
          <w:szCs w:val="22"/>
          <w:u w:val="single"/>
        </w:rPr>
        <w:t>. MERILO ZA IZBIRO</w:t>
      </w:r>
    </w:p>
    <w:p w14:paraId="3F9CCCBC" w14:textId="029833BE" w:rsidR="00154AD3" w:rsidRPr="00154AD3" w:rsidRDefault="00154AD3" w:rsidP="00154AD3">
      <w:pPr>
        <w:jc w:val="both"/>
        <w:rPr>
          <w:rFonts w:asciiTheme="minorHAnsi" w:hAnsiTheme="minorHAnsi"/>
          <w:sz w:val="22"/>
          <w:szCs w:val="22"/>
        </w:rPr>
      </w:pPr>
      <w:r w:rsidRPr="00154AD3">
        <w:rPr>
          <w:rFonts w:asciiTheme="minorHAnsi" w:hAnsiTheme="minorHAnsi"/>
          <w:sz w:val="22"/>
          <w:szCs w:val="22"/>
        </w:rPr>
        <w:t xml:space="preserve">Merilo za izbiro najugodnejše ponudbe je ekonomsko najugodnejša ponudba, pri čemer je edino merilo </w:t>
      </w:r>
      <w:r w:rsidRPr="00154AD3">
        <w:rPr>
          <w:rFonts w:asciiTheme="minorHAnsi" w:hAnsiTheme="minorHAnsi"/>
          <w:b/>
          <w:sz w:val="22"/>
          <w:szCs w:val="22"/>
        </w:rPr>
        <w:t>najnižja</w:t>
      </w:r>
      <w:r w:rsidR="00FB06CD">
        <w:rPr>
          <w:rFonts w:asciiTheme="minorHAnsi" w:hAnsiTheme="minorHAnsi"/>
          <w:b/>
          <w:sz w:val="22"/>
          <w:szCs w:val="22"/>
        </w:rPr>
        <w:t xml:space="preserve"> </w:t>
      </w:r>
      <w:r w:rsidR="00FB06CD" w:rsidRPr="00704489">
        <w:rPr>
          <w:rFonts w:asciiTheme="minorHAnsi" w:hAnsiTheme="minorHAnsi"/>
          <w:b/>
          <w:sz w:val="22"/>
          <w:szCs w:val="22"/>
        </w:rPr>
        <w:t>skupna</w:t>
      </w:r>
      <w:r w:rsidRPr="00704489">
        <w:rPr>
          <w:rFonts w:asciiTheme="minorHAnsi" w:hAnsiTheme="minorHAnsi"/>
          <w:b/>
          <w:sz w:val="22"/>
          <w:szCs w:val="22"/>
        </w:rPr>
        <w:t xml:space="preserve"> </w:t>
      </w:r>
      <w:r w:rsidR="00FB06CD" w:rsidRPr="00704489">
        <w:rPr>
          <w:rFonts w:asciiTheme="minorHAnsi" w:hAnsiTheme="minorHAnsi"/>
          <w:b/>
          <w:sz w:val="22"/>
          <w:szCs w:val="22"/>
        </w:rPr>
        <w:t>ponudbena vrednost</w:t>
      </w:r>
      <w:r w:rsidR="003C62C1" w:rsidRPr="00704489">
        <w:rPr>
          <w:rFonts w:asciiTheme="minorHAnsi" w:hAnsiTheme="minorHAnsi"/>
          <w:b/>
          <w:sz w:val="22"/>
          <w:szCs w:val="22"/>
        </w:rPr>
        <w:t xml:space="preserve"> brez DDV</w:t>
      </w:r>
      <w:r w:rsidRPr="00704489">
        <w:rPr>
          <w:rFonts w:asciiTheme="minorHAnsi" w:hAnsiTheme="minorHAnsi"/>
          <w:sz w:val="22"/>
          <w:szCs w:val="22"/>
        </w:rPr>
        <w:t xml:space="preserve"> (</w:t>
      </w:r>
      <w:r w:rsidRPr="00154AD3">
        <w:rPr>
          <w:rFonts w:asciiTheme="minorHAnsi" w:hAnsiTheme="minorHAnsi"/>
          <w:sz w:val="22"/>
          <w:szCs w:val="22"/>
        </w:rPr>
        <w:t xml:space="preserve">razvidno iz obrazca V-3 </w:t>
      </w:r>
      <w:r w:rsidRPr="00154AD3">
        <w:rPr>
          <w:rFonts w:asciiTheme="minorHAnsi" w:hAnsiTheme="minorHAnsi"/>
          <w:b/>
          <w:sz w:val="22"/>
          <w:szCs w:val="22"/>
        </w:rPr>
        <w:t>»Predračun - skupna rekapitulacija«</w:t>
      </w:r>
      <w:r w:rsidRPr="00154AD3">
        <w:rPr>
          <w:rFonts w:asciiTheme="minorHAnsi" w:hAnsiTheme="minorHAnsi"/>
          <w:sz w:val="22"/>
          <w:szCs w:val="22"/>
        </w:rPr>
        <w:t>).</w:t>
      </w:r>
    </w:p>
    <w:p w14:paraId="7D67273A" w14:textId="77777777" w:rsidR="00154AD3" w:rsidRPr="00154AD3" w:rsidRDefault="00154AD3" w:rsidP="00154AD3">
      <w:pPr>
        <w:jc w:val="both"/>
        <w:rPr>
          <w:rFonts w:asciiTheme="minorHAnsi" w:hAnsiTheme="minorHAnsi"/>
          <w:sz w:val="22"/>
          <w:szCs w:val="22"/>
        </w:rPr>
      </w:pPr>
    </w:p>
    <w:p w14:paraId="7958E197" w14:textId="77777777" w:rsidR="00154AD3" w:rsidRPr="00154AD3" w:rsidRDefault="00154AD3" w:rsidP="00154AD3">
      <w:pPr>
        <w:jc w:val="both"/>
        <w:rPr>
          <w:rFonts w:asciiTheme="minorHAnsi" w:hAnsiTheme="minorHAnsi"/>
          <w:sz w:val="22"/>
          <w:szCs w:val="22"/>
        </w:rPr>
      </w:pPr>
      <w:r w:rsidRPr="00154AD3">
        <w:rPr>
          <w:rFonts w:asciiTheme="minorHAnsi" w:hAnsiTheme="minorHAnsi"/>
          <w:sz w:val="22"/>
          <w:szCs w:val="22"/>
        </w:rPr>
        <w:t>DODATNO MERILO V PRIMERU DVEH ENAKOVREDNIH PONUDB:</w:t>
      </w:r>
    </w:p>
    <w:p w14:paraId="61D35211" w14:textId="77777777" w:rsidR="00154AD3" w:rsidRPr="00154AD3" w:rsidRDefault="00154AD3" w:rsidP="00154AD3">
      <w:pPr>
        <w:jc w:val="both"/>
        <w:rPr>
          <w:rFonts w:asciiTheme="minorHAnsi" w:hAnsiTheme="minorHAnsi"/>
          <w:sz w:val="22"/>
          <w:szCs w:val="22"/>
        </w:rPr>
      </w:pPr>
      <w:r w:rsidRPr="00154AD3">
        <w:rPr>
          <w:rFonts w:asciiTheme="minorHAnsi" w:hAnsiTheme="minorHAnsi"/>
          <w:sz w:val="22"/>
          <w:szCs w:val="22"/>
        </w:rPr>
        <w:t>V primeru, da bosta dva ali več ponudnikov ponudila enako najnižjo ceno, bo izbran ponudnik, ki bo izkazal ustrezne referenčne posle v višji vrednosti.</w:t>
      </w:r>
    </w:p>
    <w:p w14:paraId="084F7413" w14:textId="39AB0617" w:rsidR="000D66FF" w:rsidRPr="00A06F52" w:rsidRDefault="000D66FF" w:rsidP="00947EAE">
      <w:pPr>
        <w:spacing w:before="120" w:after="120"/>
        <w:jc w:val="both"/>
        <w:rPr>
          <w:rFonts w:asciiTheme="minorHAnsi" w:hAnsiTheme="minorHAnsi"/>
          <w:bCs/>
          <w:color w:val="00B050"/>
          <w:sz w:val="22"/>
          <w:szCs w:val="22"/>
          <w:highlight w:val="yellow"/>
          <w:u w:val="single"/>
        </w:rPr>
      </w:pPr>
    </w:p>
    <w:p w14:paraId="6B24C2E2" w14:textId="1DF9BC4E" w:rsidR="00DD126D" w:rsidRPr="00322CF8" w:rsidRDefault="00102AE0" w:rsidP="00E8341A">
      <w:pPr>
        <w:pStyle w:val="Naslov1"/>
        <w:spacing w:before="0" w:after="120"/>
        <w:rPr>
          <w:rFonts w:asciiTheme="minorHAnsi" w:hAnsiTheme="minorHAnsi"/>
          <w:bCs/>
          <w:color w:val="00B050"/>
          <w:sz w:val="22"/>
          <w:szCs w:val="22"/>
          <w:u w:val="single"/>
        </w:rPr>
      </w:pPr>
      <w:r>
        <w:rPr>
          <w:rFonts w:asciiTheme="minorHAnsi" w:hAnsiTheme="minorHAnsi"/>
          <w:bCs/>
          <w:color w:val="00B050"/>
          <w:sz w:val="22"/>
          <w:szCs w:val="22"/>
          <w:u w:val="single"/>
        </w:rPr>
        <w:t>IX</w:t>
      </w:r>
      <w:r w:rsidR="00DD126D" w:rsidRPr="00322CF8">
        <w:rPr>
          <w:rFonts w:asciiTheme="minorHAnsi" w:hAnsiTheme="minorHAnsi"/>
          <w:bCs/>
          <w:color w:val="00B050"/>
          <w:sz w:val="22"/>
          <w:szCs w:val="22"/>
          <w:u w:val="single"/>
        </w:rPr>
        <w:t>. SKLENITEV POGODBE</w:t>
      </w:r>
    </w:p>
    <w:p w14:paraId="7C554AF7" w14:textId="5290451E" w:rsidR="00DD126D" w:rsidRPr="00322CF8" w:rsidRDefault="000E2735" w:rsidP="00DF6298">
      <w:pPr>
        <w:spacing w:after="120"/>
        <w:jc w:val="both"/>
        <w:rPr>
          <w:rFonts w:asciiTheme="minorHAnsi" w:hAnsiTheme="minorHAnsi"/>
          <w:sz w:val="22"/>
          <w:szCs w:val="22"/>
        </w:rPr>
      </w:pPr>
      <w:r w:rsidRPr="00322CF8">
        <w:rPr>
          <w:rFonts w:asciiTheme="minorHAnsi" w:hAnsiTheme="minorHAnsi"/>
          <w:sz w:val="22"/>
          <w:szCs w:val="22"/>
        </w:rPr>
        <w:t xml:space="preserve">Naročnik bo s ponudnikom, izbranim </w:t>
      </w:r>
      <w:r w:rsidR="00E26504">
        <w:rPr>
          <w:rFonts w:asciiTheme="minorHAnsi" w:hAnsiTheme="minorHAnsi"/>
          <w:sz w:val="22"/>
          <w:szCs w:val="22"/>
        </w:rPr>
        <w:t xml:space="preserve">v </w:t>
      </w:r>
      <w:r w:rsidRPr="00322CF8">
        <w:rPr>
          <w:rFonts w:asciiTheme="minorHAnsi" w:hAnsiTheme="minorHAnsi"/>
          <w:sz w:val="22"/>
          <w:szCs w:val="22"/>
        </w:rPr>
        <w:t>sklad</w:t>
      </w:r>
      <w:r w:rsidR="00E26504">
        <w:rPr>
          <w:rFonts w:asciiTheme="minorHAnsi" w:hAnsiTheme="minorHAnsi"/>
          <w:sz w:val="22"/>
          <w:szCs w:val="22"/>
        </w:rPr>
        <w:t>u</w:t>
      </w:r>
      <w:r w:rsidRPr="00322CF8">
        <w:rPr>
          <w:rFonts w:asciiTheme="minorHAnsi" w:hAnsiTheme="minorHAnsi"/>
          <w:sz w:val="22"/>
          <w:szCs w:val="22"/>
        </w:rPr>
        <w:t xml:space="preserve"> z veljavno zakonodajo, sklenil pogodbo o izvedbi </w:t>
      </w:r>
      <w:r w:rsidR="00D66A71" w:rsidRPr="00322CF8">
        <w:rPr>
          <w:rFonts w:asciiTheme="minorHAnsi" w:hAnsiTheme="minorHAnsi"/>
          <w:sz w:val="22"/>
          <w:szCs w:val="22"/>
        </w:rPr>
        <w:t xml:space="preserve">predmetnega javnega </w:t>
      </w:r>
      <w:r w:rsidRPr="00322CF8">
        <w:rPr>
          <w:rFonts w:asciiTheme="minorHAnsi" w:hAnsiTheme="minorHAnsi"/>
          <w:sz w:val="22"/>
          <w:szCs w:val="22"/>
        </w:rPr>
        <w:t xml:space="preserve">naročila najkasneje v 48 dneh od pravnomočnosti odločitve o oddaji </w:t>
      </w:r>
      <w:r w:rsidR="00E26504">
        <w:rPr>
          <w:rFonts w:asciiTheme="minorHAnsi" w:hAnsiTheme="minorHAnsi"/>
          <w:sz w:val="22"/>
          <w:szCs w:val="22"/>
        </w:rPr>
        <w:t>le-tega</w:t>
      </w:r>
      <w:r w:rsidRPr="00322CF8">
        <w:rPr>
          <w:rFonts w:asciiTheme="minorHAnsi" w:hAnsiTheme="minorHAnsi"/>
          <w:sz w:val="22"/>
          <w:szCs w:val="22"/>
        </w:rPr>
        <w:t>. Pogodbo mora izbrani ponudnik podpisati in vrniti naročniku v 10 dneh po prejemu pogodbe v podpis.</w:t>
      </w:r>
    </w:p>
    <w:p w14:paraId="6F29D11A" w14:textId="03B8688B" w:rsidR="00DD126D" w:rsidRPr="00322CF8" w:rsidRDefault="00AE52A2" w:rsidP="00AE52A2">
      <w:pPr>
        <w:spacing w:after="120"/>
        <w:jc w:val="both"/>
        <w:rPr>
          <w:rFonts w:asciiTheme="minorHAnsi" w:hAnsiTheme="minorHAnsi"/>
          <w:sz w:val="22"/>
          <w:szCs w:val="22"/>
        </w:rPr>
      </w:pPr>
      <w:r w:rsidRPr="00322CF8">
        <w:rPr>
          <w:rFonts w:asciiTheme="minorHAnsi" w:hAnsiTheme="minorHAnsi"/>
          <w:sz w:val="22"/>
          <w:szCs w:val="22"/>
        </w:rPr>
        <w:t xml:space="preserve">Ob upoštevanju omejitev iz 67. člena ZJN-3 se pogodba </w:t>
      </w:r>
      <w:r w:rsidR="00DD126D" w:rsidRPr="00322CF8">
        <w:rPr>
          <w:rFonts w:asciiTheme="minorHAnsi" w:hAnsiTheme="minorHAnsi"/>
          <w:sz w:val="22"/>
          <w:szCs w:val="22"/>
        </w:rPr>
        <w:t>glede na vzorec iz razpisne dokumentacije lahko pred podpisom vsebinsko prilagodi, glede na to</w:t>
      </w:r>
      <w:r w:rsidRPr="00322CF8">
        <w:rPr>
          <w:rFonts w:asciiTheme="minorHAnsi" w:hAnsiTheme="minorHAnsi"/>
          <w:sz w:val="22"/>
          <w:szCs w:val="22"/>
        </w:rPr>
        <w:t>,</w:t>
      </w:r>
      <w:r w:rsidR="00DD126D" w:rsidRPr="00322CF8">
        <w:rPr>
          <w:rFonts w:asciiTheme="minorHAnsi" w:hAnsiTheme="minorHAnsi"/>
          <w:sz w:val="22"/>
          <w:szCs w:val="22"/>
        </w:rPr>
        <w:t xml:space="preserve"> ali bo izbrani ponudnik predložil skupno ponudbo, prijavil sodelovanje podizvajalcev</w:t>
      </w:r>
      <w:r w:rsidR="001D480B" w:rsidRPr="00322CF8">
        <w:rPr>
          <w:rFonts w:asciiTheme="minorHAnsi" w:hAnsiTheme="minorHAnsi"/>
          <w:sz w:val="22"/>
          <w:szCs w:val="22"/>
        </w:rPr>
        <w:t xml:space="preserve"> </w:t>
      </w:r>
      <w:r w:rsidR="00DD126D" w:rsidRPr="00322CF8">
        <w:rPr>
          <w:rFonts w:asciiTheme="minorHAnsi" w:hAnsiTheme="minorHAnsi"/>
          <w:sz w:val="22"/>
          <w:szCs w:val="22"/>
        </w:rPr>
        <w:t>in podobno</w:t>
      </w:r>
      <w:r w:rsidR="00E8341A" w:rsidRPr="00322CF8">
        <w:rPr>
          <w:rFonts w:asciiTheme="minorHAnsi" w:hAnsiTheme="minorHAnsi"/>
          <w:sz w:val="22"/>
          <w:szCs w:val="22"/>
        </w:rPr>
        <w:t>.</w:t>
      </w:r>
      <w:r w:rsidR="00DD126D" w:rsidRPr="00322CF8">
        <w:rPr>
          <w:rFonts w:asciiTheme="minorHAnsi" w:hAnsiTheme="minorHAnsi"/>
          <w:sz w:val="22"/>
          <w:szCs w:val="22"/>
        </w:rPr>
        <w:t xml:space="preserve"> </w:t>
      </w:r>
    </w:p>
    <w:p w14:paraId="3247B786" w14:textId="7D62B07E" w:rsidR="00DD126D" w:rsidRPr="00322CF8" w:rsidRDefault="00AE52A2" w:rsidP="00AE52A2">
      <w:pPr>
        <w:spacing w:after="120"/>
        <w:jc w:val="both"/>
        <w:rPr>
          <w:rFonts w:asciiTheme="minorHAnsi" w:hAnsiTheme="minorHAnsi"/>
          <w:color w:val="000000" w:themeColor="text1"/>
          <w:sz w:val="22"/>
          <w:szCs w:val="22"/>
        </w:rPr>
      </w:pPr>
      <w:r w:rsidRPr="00322CF8">
        <w:rPr>
          <w:rFonts w:asciiTheme="minorHAnsi" w:hAnsiTheme="minorHAnsi"/>
          <w:color w:val="000000" w:themeColor="text1"/>
          <w:sz w:val="22"/>
          <w:szCs w:val="22"/>
        </w:rPr>
        <w:t>Če izbrani ponudnik pogodbe ne podpiše in vrne v navedenem roku, se šteje, da je odstopil od ponudbe</w:t>
      </w:r>
      <w:r w:rsidR="002008B6" w:rsidRPr="00322CF8">
        <w:rPr>
          <w:rFonts w:asciiTheme="minorHAnsi" w:hAnsiTheme="minorHAnsi"/>
          <w:color w:val="000000" w:themeColor="text1"/>
          <w:sz w:val="22"/>
          <w:szCs w:val="22"/>
        </w:rPr>
        <w:t>, razen če ima objektiven razlog za zamudo ali če mu je naročnik podaljšal rok. Šteje se, da so objektivni razlogi tisti, na katere izbrani ponudnik ni mogel vplivati, jih pričakovati, preprečiti, odpraviti in se jim izogniti</w:t>
      </w:r>
      <w:r w:rsidRPr="00322CF8">
        <w:rPr>
          <w:rFonts w:asciiTheme="minorHAnsi" w:hAnsiTheme="minorHAnsi"/>
          <w:color w:val="000000" w:themeColor="text1"/>
          <w:sz w:val="22"/>
          <w:szCs w:val="22"/>
        </w:rPr>
        <w:t xml:space="preserve">. Zoper </w:t>
      </w:r>
      <w:r w:rsidR="002008B6" w:rsidRPr="00322CF8">
        <w:rPr>
          <w:rFonts w:asciiTheme="minorHAnsi" w:hAnsiTheme="minorHAnsi"/>
          <w:color w:val="000000" w:themeColor="text1"/>
          <w:sz w:val="22"/>
          <w:szCs w:val="22"/>
        </w:rPr>
        <w:t>izbranega ponudnika, ki za zamudo nima objektivnega razloga ali mu naročnik ni podaljšal roka,</w:t>
      </w:r>
      <w:r w:rsidRPr="00322CF8">
        <w:rPr>
          <w:rFonts w:asciiTheme="minorHAnsi" w:hAnsiTheme="minorHAnsi"/>
          <w:color w:val="000000" w:themeColor="text1"/>
          <w:sz w:val="22"/>
          <w:szCs w:val="22"/>
        </w:rPr>
        <w:t xml:space="preserve"> bo naročnik Državni revizijski komisiji podal predlog za uvedbo postopka o prekršku po 112. členu ZJN-3</w:t>
      </w:r>
      <w:r w:rsidR="00322CF8" w:rsidRPr="00322CF8">
        <w:rPr>
          <w:rFonts w:asciiTheme="minorHAnsi" w:hAnsiTheme="minorHAnsi"/>
          <w:color w:val="000000" w:themeColor="text1"/>
          <w:sz w:val="22"/>
          <w:szCs w:val="22"/>
        </w:rPr>
        <w:t xml:space="preserve"> </w:t>
      </w:r>
      <w:r w:rsidR="00322CF8" w:rsidRPr="00704489">
        <w:rPr>
          <w:rFonts w:asciiTheme="minorHAnsi" w:hAnsiTheme="minorHAnsi" w:cstheme="minorHAnsi"/>
          <w:sz w:val="22"/>
          <w:szCs w:val="22"/>
        </w:rPr>
        <w:t>ter unovčil finančno zavarovanje za resnost ponudbe</w:t>
      </w:r>
      <w:r w:rsidRPr="00704489">
        <w:rPr>
          <w:rFonts w:asciiTheme="minorHAnsi" w:hAnsiTheme="minorHAnsi"/>
          <w:color w:val="000000" w:themeColor="text1"/>
          <w:sz w:val="22"/>
          <w:szCs w:val="22"/>
        </w:rPr>
        <w:t>.</w:t>
      </w:r>
    </w:p>
    <w:p w14:paraId="04586ADF" w14:textId="77777777" w:rsidR="003B09FC" w:rsidRPr="00A06F52" w:rsidRDefault="003B09FC" w:rsidP="00DF6298">
      <w:pPr>
        <w:spacing w:after="120"/>
        <w:rPr>
          <w:rFonts w:asciiTheme="minorHAnsi" w:hAnsiTheme="minorHAnsi"/>
          <w:b/>
          <w:bCs/>
          <w:smallCaps/>
          <w:color w:val="0000FF"/>
          <w:kern w:val="28"/>
          <w:sz w:val="22"/>
          <w:szCs w:val="22"/>
          <w:highlight w:val="yellow"/>
          <w:u w:val="single"/>
        </w:rPr>
      </w:pPr>
    </w:p>
    <w:p w14:paraId="4F08A2A9" w14:textId="007D7793" w:rsidR="006D1220" w:rsidRPr="000120EA" w:rsidRDefault="00552460" w:rsidP="00DF6298">
      <w:pPr>
        <w:pStyle w:val="Naslov1"/>
        <w:spacing w:before="0" w:after="120"/>
        <w:rPr>
          <w:rFonts w:asciiTheme="minorHAnsi" w:hAnsiTheme="minorHAnsi"/>
          <w:bCs/>
          <w:color w:val="00B050"/>
          <w:sz w:val="22"/>
          <w:szCs w:val="22"/>
          <w:u w:val="single"/>
        </w:rPr>
      </w:pPr>
      <w:r>
        <w:rPr>
          <w:rFonts w:asciiTheme="minorHAnsi" w:hAnsiTheme="minorHAnsi"/>
          <w:bCs/>
          <w:color w:val="00B050"/>
          <w:sz w:val="22"/>
          <w:szCs w:val="22"/>
          <w:u w:val="single"/>
        </w:rPr>
        <w:t>X</w:t>
      </w:r>
      <w:r w:rsidR="006D1220" w:rsidRPr="000120EA">
        <w:rPr>
          <w:rFonts w:asciiTheme="minorHAnsi" w:hAnsiTheme="minorHAnsi"/>
          <w:bCs/>
          <w:color w:val="00B050"/>
          <w:sz w:val="22"/>
          <w:szCs w:val="22"/>
          <w:u w:val="single"/>
        </w:rPr>
        <w:t>. ZAUPN</w:t>
      </w:r>
      <w:r w:rsidR="006B2E69" w:rsidRPr="000120EA">
        <w:rPr>
          <w:rFonts w:asciiTheme="minorHAnsi" w:hAnsiTheme="minorHAnsi"/>
          <w:bCs/>
          <w:color w:val="00B050"/>
          <w:sz w:val="22"/>
          <w:szCs w:val="22"/>
          <w:u w:val="single"/>
        </w:rPr>
        <w:t>I</w:t>
      </w:r>
      <w:r w:rsidR="006D1220" w:rsidRPr="000120EA">
        <w:rPr>
          <w:rFonts w:asciiTheme="minorHAnsi" w:hAnsiTheme="minorHAnsi"/>
          <w:bCs/>
          <w:color w:val="00B050"/>
          <w:sz w:val="22"/>
          <w:szCs w:val="22"/>
          <w:u w:val="single"/>
        </w:rPr>
        <w:t xml:space="preserve"> PODATK</w:t>
      </w:r>
      <w:r w:rsidR="006B2E69" w:rsidRPr="000120EA">
        <w:rPr>
          <w:rFonts w:asciiTheme="minorHAnsi" w:hAnsiTheme="minorHAnsi"/>
          <w:bCs/>
          <w:color w:val="00B050"/>
          <w:sz w:val="22"/>
          <w:szCs w:val="22"/>
          <w:u w:val="single"/>
        </w:rPr>
        <w:t>I</w:t>
      </w:r>
      <w:r w:rsidR="00883941" w:rsidRPr="000120EA">
        <w:rPr>
          <w:rFonts w:asciiTheme="minorHAnsi" w:hAnsiTheme="minorHAnsi"/>
          <w:bCs/>
          <w:color w:val="00B050"/>
          <w:sz w:val="22"/>
          <w:szCs w:val="22"/>
          <w:u w:val="single"/>
        </w:rPr>
        <w:t xml:space="preserve"> V PONUDBI</w:t>
      </w:r>
      <w:bookmarkEnd w:id="22"/>
    </w:p>
    <w:p w14:paraId="19550956" w14:textId="3B6595C2" w:rsidR="00AE52A2" w:rsidRPr="000120EA" w:rsidRDefault="00AE52A2" w:rsidP="00AE52A2">
      <w:pPr>
        <w:spacing w:after="120"/>
        <w:jc w:val="both"/>
        <w:rPr>
          <w:rFonts w:asciiTheme="minorHAnsi" w:hAnsiTheme="minorHAnsi"/>
          <w:color w:val="000000" w:themeColor="text1"/>
          <w:sz w:val="22"/>
          <w:szCs w:val="22"/>
        </w:rPr>
      </w:pPr>
      <w:bookmarkStart w:id="23" w:name="_Toc378333590"/>
      <w:r w:rsidRPr="000120EA">
        <w:rPr>
          <w:rFonts w:asciiTheme="minorHAnsi" w:hAnsiTheme="minorHAnsi"/>
          <w:sz w:val="22"/>
          <w:szCs w:val="22"/>
        </w:rPr>
        <w:t xml:space="preserve">Podatki, ki jih bo ponudnik upravičeno označil kot zaupne, bodo uporabljeni samo za namene postopka </w:t>
      </w:r>
      <w:r w:rsidR="0064407F">
        <w:rPr>
          <w:rFonts w:asciiTheme="minorHAnsi" w:hAnsiTheme="minorHAnsi"/>
          <w:sz w:val="22"/>
          <w:szCs w:val="22"/>
        </w:rPr>
        <w:t xml:space="preserve">oddaje </w:t>
      </w:r>
      <w:r w:rsidR="007D0CB4" w:rsidRPr="000120EA">
        <w:rPr>
          <w:rFonts w:asciiTheme="minorHAnsi" w:hAnsiTheme="minorHAnsi"/>
          <w:sz w:val="22"/>
          <w:szCs w:val="22"/>
        </w:rPr>
        <w:t xml:space="preserve">javnega </w:t>
      </w:r>
      <w:r w:rsidRPr="000120EA">
        <w:rPr>
          <w:rFonts w:asciiTheme="minorHAnsi" w:hAnsiTheme="minorHAnsi"/>
          <w:color w:val="000000" w:themeColor="text1"/>
          <w:sz w:val="22"/>
          <w:szCs w:val="22"/>
        </w:rPr>
        <w:t>naročila in ne bodo dostopni nikomur izven kroga oseb, ki bodo vključene v postopek. Ti podatki ne bodo objavljeni na odpiranju ponudb, niti v nadaljevanju postopka ali kasneje.</w:t>
      </w:r>
    </w:p>
    <w:p w14:paraId="6E53D6D8" w14:textId="16E1AF1F" w:rsidR="00AE52A2" w:rsidRPr="000120EA" w:rsidRDefault="00AE52A2" w:rsidP="002A1E03">
      <w:pPr>
        <w:jc w:val="both"/>
        <w:rPr>
          <w:rFonts w:asciiTheme="minorHAnsi" w:hAnsiTheme="minorHAnsi"/>
          <w:color w:val="000000" w:themeColor="text1"/>
          <w:sz w:val="22"/>
          <w:szCs w:val="22"/>
        </w:rPr>
      </w:pPr>
      <w:r w:rsidRPr="000120EA">
        <w:rPr>
          <w:rFonts w:asciiTheme="minorHAnsi" w:hAnsiTheme="minorHAnsi"/>
          <w:color w:val="000000" w:themeColor="text1"/>
          <w:sz w:val="22"/>
          <w:szCs w:val="22"/>
        </w:rPr>
        <w:lastRenderedPageBreak/>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r w:rsidR="00475811" w:rsidRPr="000120EA">
        <w:rPr>
          <w:rFonts w:asciiTheme="minorHAnsi" w:hAnsiTheme="minorHAnsi"/>
          <w:color w:val="000000" w:themeColor="text1"/>
          <w:sz w:val="22"/>
          <w:szCs w:val="22"/>
        </w:rPr>
        <w:t xml:space="preserve">, ki so </w:t>
      </w:r>
      <w:r w:rsidR="00FB53FA" w:rsidRPr="000120EA">
        <w:rPr>
          <w:rFonts w:asciiTheme="minorHAnsi" w:hAnsiTheme="minorHAnsi"/>
          <w:color w:val="000000" w:themeColor="text1"/>
          <w:sz w:val="22"/>
          <w:szCs w:val="22"/>
        </w:rPr>
        <w:t>v skladu z drugim odstavkom</w:t>
      </w:r>
      <w:r w:rsidR="00475811" w:rsidRPr="000120EA">
        <w:rPr>
          <w:rFonts w:asciiTheme="minorHAnsi" w:hAnsiTheme="minorHAnsi"/>
          <w:color w:val="000000" w:themeColor="text1"/>
          <w:sz w:val="22"/>
          <w:szCs w:val="22"/>
        </w:rPr>
        <w:t xml:space="preserve"> 35. člena ZJN-3 javni</w:t>
      </w:r>
      <w:r w:rsidRPr="000120EA">
        <w:rPr>
          <w:rFonts w:asciiTheme="minorHAnsi" w:hAnsiTheme="minorHAnsi"/>
          <w:color w:val="000000" w:themeColor="text1"/>
          <w:sz w:val="22"/>
          <w:szCs w:val="22"/>
        </w:rPr>
        <w:t>:</w:t>
      </w:r>
    </w:p>
    <w:p w14:paraId="21661BED" w14:textId="6B07F5ED" w:rsidR="00AE52A2" w:rsidRPr="000120EA" w:rsidRDefault="00AE52A2" w:rsidP="0040688B">
      <w:pPr>
        <w:numPr>
          <w:ilvl w:val="0"/>
          <w:numId w:val="1"/>
        </w:numPr>
        <w:jc w:val="both"/>
        <w:rPr>
          <w:rFonts w:asciiTheme="minorHAnsi" w:hAnsiTheme="minorHAnsi"/>
          <w:color w:val="000000" w:themeColor="text1"/>
          <w:sz w:val="22"/>
          <w:szCs w:val="22"/>
        </w:rPr>
      </w:pPr>
      <w:r w:rsidRPr="000120EA">
        <w:rPr>
          <w:rFonts w:asciiTheme="minorHAnsi" w:hAnsiTheme="minorHAnsi"/>
          <w:color w:val="000000" w:themeColor="text1"/>
          <w:sz w:val="22"/>
          <w:szCs w:val="22"/>
        </w:rPr>
        <w:t xml:space="preserve">specifikacije in količina </w:t>
      </w:r>
      <w:r w:rsidR="00FB53FA" w:rsidRPr="000120EA">
        <w:rPr>
          <w:rFonts w:asciiTheme="minorHAnsi" w:hAnsiTheme="minorHAnsi"/>
          <w:color w:val="000000" w:themeColor="text1"/>
          <w:sz w:val="22"/>
          <w:szCs w:val="22"/>
        </w:rPr>
        <w:t>ponujenega blaga, storitev ali gradnje</w:t>
      </w:r>
      <w:r w:rsidRPr="000120EA">
        <w:rPr>
          <w:rFonts w:asciiTheme="minorHAnsi" w:hAnsiTheme="minorHAnsi"/>
          <w:color w:val="000000" w:themeColor="text1"/>
          <w:sz w:val="22"/>
          <w:szCs w:val="22"/>
        </w:rPr>
        <w:t>,</w:t>
      </w:r>
    </w:p>
    <w:p w14:paraId="654A0586" w14:textId="77777777" w:rsidR="00AE52A2" w:rsidRPr="000120EA" w:rsidRDefault="00AE52A2" w:rsidP="0040688B">
      <w:pPr>
        <w:numPr>
          <w:ilvl w:val="0"/>
          <w:numId w:val="1"/>
        </w:numPr>
        <w:jc w:val="both"/>
        <w:rPr>
          <w:rFonts w:asciiTheme="minorHAnsi" w:hAnsiTheme="minorHAnsi"/>
          <w:color w:val="000000" w:themeColor="text1"/>
          <w:sz w:val="22"/>
          <w:szCs w:val="22"/>
        </w:rPr>
      </w:pPr>
      <w:r w:rsidRPr="000120EA">
        <w:rPr>
          <w:rFonts w:asciiTheme="minorHAnsi" w:hAnsiTheme="minorHAnsi"/>
          <w:color w:val="000000" w:themeColor="text1"/>
          <w:sz w:val="22"/>
          <w:szCs w:val="22"/>
        </w:rPr>
        <w:t>cena na enoto,</w:t>
      </w:r>
    </w:p>
    <w:p w14:paraId="63C2C8E2" w14:textId="77777777" w:rsidR="00AE52A2" w:rsidRPr="000120EA" w:rsidRDefault="00AE52A2" w:rsidP="0040688B">
      <w:pPr>
        <w:numPr>
          <w:ilvl w:val="0"/>
          <w:numId w:val="1"/>
        </w:numPr>
        <w:jc w:val="both"/>
        <w:rPr>
          <w:rFonts w:asciiTheme="minorHAnsi" w:hAnsiTheme="minorHAnsi"/>
          <w:color w:val="000000" w:themeColor="text1"/>
          <w:sz w:val="22"/>
          <w:szCs w:val="22"/>
        </w:rPr>
      </w:pPr>
      <w:r w:rsidRPr="000120EA">
        <w:rPr>
          <w:rFonts w:asciiTheme="minorHAnsi" w:hAnsiTheme="minorHAnsi"/>
          <w:color w:val="000000" w:themeColor="text1"/>
          <w:sz w:val="22"/>
          <w:szCs w:val="22"/>
        </w:rPr>
        <w:t>vrednost posamezne postavke,</w:t>
      </w:r>
    </w:p>
    <w:p w14:paraId="42A172D3" w14:textId="77777777" w:rsidR="00AE52A2" w:rsidRPr="000120EA" w:rsidRDefault="00AE52A2" w:rsidP="0040688B">
      <w:pPr>
        <w:numPr>
          <w:ilvl w:val="0"/>
          <w:numId w:val="1"/>
        </w:numPr>
        <w:jc w:val="both"/>
        <w:rPr>
          <w:rFonts w:asciiTheme="minorHAnsi" w:hAnsiTheme="minorHAnsi"/>
          <w:color w:val="000000" w:themeColor="text1"/>
          <w:sz w:val="22"/>
          <w:szCs w:val="22"/>
        </w:rPr>
      </w:pPr>
      <w:r w:rsidRPr="000120EA">
        <w:rPr>
          <w:rFonts w:asciiTheme="minorHAnsi" w:hAnsiTheme="minorHAnsi"/>
          <w:color w:val="000000" w:themeColor="text1"/>
          <w:sz w:val="22"/>
          <w:szCs w:val="22"/>
        </w:rPr>
        <w:t>skupna vrednost iz ponudbe,</w:t>
      </w:r>
    </w:p>
    <w:p w14:paraId="46BED1A2" w14:textId="77777777" w:rsidR="00AE52A2" w:rsidRPr="000120EA" w:rsidRDefault="00AE52A2" w:rsidP="0040688B">
      <w:pPr>
        <w:numPr>
          <w:ilvl w:val="0"/>
          <w:numId w:val="1"/>
        </w:numPr>
        <w:spacing w:after="120"/>
        <w:jc w:val="both"/>
        <w:rPr>
          <w:rFonts w:asciiTheme="minorHAnsi" w:hAnsiTheme="minorHAnsi"/>
          <w:color w:val="000000" w:themeColor="text1"/>
          <w:sz w:val="22"/>
          <w:szCs w:val="22"/>
        </w:rPr>
      </w:pPr>
      <w:r w:rsidRPr="000120EA">
        <w:rPr>
          <w:rFonts w:asciiTheme="minorHAnsi" w:hAnsiTheme="minorHAnsi"/>
          <w:color w:val="000000" w:themeColor="text1"/>
          <w:sz w:val="22"/>
          <w:szCs w:val="22"/>
        </w:rPr>
        <w:t>vsi tisti podatki, ki vplivajo na razvrstitev ponudbe v okviru drugih meril.</w:t>
      </w:r>
    </w:p>
    <w:p w14:paraId="6C56D6FD" w14:textId="70991F02" w:rsidR="009E5D8B" w:rsidRPr="000120EA" w:rsidRDefault="009E5D8B" w:rsidP="009E5D8B">
      <w:pPr>
        <w:spacing w:after="120"/>
        <w:jc w:val="both"/>
        <w:rPr>
          <w:rFonts w:asciiTheme="minorHAnsi" w:hAnsiTheme="minorHAnsi"/>
          <w:color w:val="000000" w:themeColor="text1"/>
          <w:sz w:val="22"/>
          <w:szCs w:val="22"/>
        </w:rPr>
      </w:pPr>
      <w:r w:rsidRPr="000120EA">
        <w:rPr>
          <w:rFonts w:asciiTheme="minorHAnsi" w:hAnsiTheme="minorHAnsi"/>
          <w:color w:val="000000" w:themeColor="text1"/>
          <w:sz w:val="22"/>
          <w:szCs w:val="22"/>
        </w:rPr>
        <w:t xml:space="preserve">Za zaupne oziroma za poslovno skrivnost se </w:t>
      </w:r>
      <w:r w:rsidR="00475811" w:rsidRPr="000120EA">
        <w:rPr>
          <w:rFonts w:asciiTheme="minorHAnsi" w:hAnsiTheme="minorHAnsi"/>
          <w:color w:val="000000" w:themeColor="text1"/>
          <w:sz w:val="22"/>
          <w:szCs w:val="22"/>
        </w:rPr>
        <w:t xml:space="preserve">tudi </w:t>
      </w:r>
      <w:r w:rsidRPr="000120EA">
        <w:rPr>
          <w:rFonts w:asciiTheme="minorHAnsi" w:hAnsiTheme="minorHAnsi"/>
          <w:color w:val="000000" w:themeColor="text1"/>
          <w:sz w:val="22"/>
          <w:szCs w:val="22"/>
        </w:rPr>
        <w:t xml:space="preserve">ne morejo določiti </w:t>
      </w:r>
      <w:r w:rsidR="00475811" w:rsidRPr="000120EA">
        <w:rPr>
          <w:rFonts w:asciiTheme="minorHAnsi" w:hAnsiTheme="minorHAnsi"/>
          <w:color w:val="000000" w:themeColor="text1"/>
          <w:sz w:val="22"/>
          <w:szCs w:val="22"/>
        </w:rPr>
        <w:t xml:space="preserve">drugi </w:t>
      </w:r>
      <w:r w:rsidRPr="000120EA">
        <w:rPr>
          <w:rFonts w:asciiTheme="minorHAnsi" w:hAnsiTheme="minorHAnsi"/>
          <w:color w:val="000000" w:themeColor="text1"/>
          <w:sz w:val="22"/>
          <w:szCs w:val="22"/>
        </w:rPr>
        <w:t>podatki, ki so po zakonu javni</w:t>
      </w:r>
      <w:r w:rsidR="00475811" w:rsidRPr="000120EA">
        <w:rPr>
          <w:rFonts w:asciiTheme="minorHAnsi" w:hAnsiTheme="minorHAnsi"/>
          <w:color w:val="000000" w:themeColor="text1"/>
          <w:sz w:val="22"/>
          <w:szCs w:val="22"/>
        </w:rPr>
        <w:t>,</w:t>
      </w:r>
      <w:r w:rsidRPr="000120EA">
        <w:rPr>
          <w:rFonts w:asciiTheme="minorHAnsi" w:hAnsiTheme="minorHAnsi"/>
          <w:color w:val="000000" w:themeColor="text1"/>
          <w:sz w:val="22"/>
          <w:szCs w:val="22"/>
        </w:rPr>
        <w:t xml:space="preserve"> ali podatki o kršitvi zakona ali dobrih poslovnih običajev</w:t>
      </w:r>
      <w:r w:rsidR="00475811" w:rsidRPr="000120EA">
        <w:rPr>
          <w:rFonts w:asciiTheme="minorHAnsi" w:hAnsiTheme="minorHAnsi"/>
          <w:color w:val="000000" w:themeColor="text1"/>
          <w:sz w:val="22"/>
          <w:szCs w:val="22"/>
        </w:rPr>
        <w:t>.</w:t>
      </w:r>
      <w:r w:rsidR="00475811" w:rsidRPr="000120EA">
        <w:rPr>
          <w:rStyle w:val="Sprotnaopomba-sklic"/>
          <w:rFonts w:asciiTheme="minorHAnsi" w:hAnsiTheme="minorHAnsi"/>
          <w:color w:val="000000" w:themeColor="text1"/>
          <w:sz w:val="22"/>
          <w:szCs w:val="22"/>
        </w:rPr>
        <w:footnoteReference w:id="6"/>
      </w:r>
    </w:p>
    <w:p w14:paraId="0216658E" w14:textId="308B9A9C" w:rsidR="00DB1DA0" w:rsidRPr="000120EA" w:rsidRDefault="00DB1DA0" w:rsidP="00DB1DA0">
      <w:pPr>
        <w:spacing w:after="120"/>
        <w:jc w:val="both"/>
        <w:rPr>
          <w:rFonts w:asciiTheme="minorHAnsi" w:hAnsiTheme="minorHAnsi"/>
          <w:sz w:val="22"/>
          <w:szCs w:val="22"/>
        </w:rPr>
      </w:pPr>
      <w:r w:rsidRPr="000120EA">
        <w:rPr>
          <w:rFonts w:asciiTheme="minorHAnsi" w:hAnsiTheme="minorHAnsi"/>
          <w:sz w:val="22"/>
          <w:szCs w:val="22"/>
        </w:rPr>
        <w:t>Naročnik ne odgovarja za zaupnost podatkov, ki kot taki ne bodo jasno pisno označeni. Označevanje v smislu ''vsi ponudbeni dokumenti so zaupni/poslovna skrivnosti, razen tistih podatkov, ki so po zakonu javni'' in druga podobna posplošena označevanja ne štejejo za jasno označitev zaupnih podatkov.</w:t>
      </w:r>
    </w:p>
    <w:p w14:paraId="550A5667" w14:textId="6A3B5AC7" w:rsidR="00AE52A2" w:rsidRPr="00A06F52" w:rsidRDefault="00AE52A2" w:rsidP="00DB1DA0">
      <w:pPr>
        <w:spacing w:after="120"/>
        <w:jc w:val="both"/>
        <w:rPr>
          <w:rFonts w:asciiTheme="minorHAnsi" w:hAnsiTheme="minorHAnsi"/>
          <w:bCs/>
          <w:color w:val="00B050"/>
          <w:sz w:val="22"/>
          <w:szCs w:val="22"/>
          <w:highlight w:val="yellow"/>
          <w:u w:val="single"/>
        </w:rPr>
      </w:pPr>
    </w:p>
    <w:p w14:paraId="08A19A71" w14:textId="6860FD5E" w:rsidR="00761C00" w:rsidRPr="000120EA" w:rsidRDefault="00D32377" w:rsidP="00AE52A2">
      <w:pPr>
        <w:spacing w:after="120"/>
        <w:rPr>
          <w:rFonts w:asciiTheme="minorHAnsi" w:hAnsiTheme="minorHAnsi"/>
          <w:b/>
          <w:bCs/>
          <w:color w:val="00B050"/>
          <w:sz w:val="22"/>
          <w:szCs w:val="22"/>
          <w:u w:val="single"/>
        </w:rPr>
      </w:pPr>
      <w:r w:rsidRPr="000120EA">
        <w:rPr>
          <w:rFonts w:asciiTheme="minorHAnsi" w:hAnsiTheme="minorHAnsi"/>
          <w:b/>
          <w:bCs/>
          <w:color w:val="00B050"/>
          <w:sz w:val="22"/>
          <w:szCs w:val="22"/>
          <w:u w:val="single"/>
        </w:rPr>
        <w:t>X</w:t>
      </w:r>
      <w:r w:rsidR="00704489">
        <w:rPr>
          <w:rFonts w:asciiTheme="minorHAnsi" w:hAnsiTheme="minorHAnsi"/>
          <w:b/>
          <w:bCs/>
          <w:color w:val="00B050"/>
          <w:sz w:val="22"/>
          <w:szCs w:val="22"/>
          <w:u w:val="single"/>
        </w:rPr>
        <w:t>I</w:t>
      </w:r>
      <w:r w:rsidR="00761C00" w:rsidRPr="000120EA">
        <w:rPr>
          <w:rFonts w:asciiTheme="minorHAnsi" w:hAnsiTheme="minorHAnsi"/>
          <w:b/>
          <w:bCs/>
          <w:color w:val="00B050"/>
          <w:sz w:val="22"/>
          <w:szCs w:val="22"/>
          <w:u w:val="single"/>
        </w:rPr>
        <w:t xml:space="preserve">. </w:t>
      </w:r>
      <w:bookmarkEnd w:id="23"/>
      <w:r w:rsidR="00957541" w:rsidRPr="000120EA">
        <w:rPr>
          <w:rFonts w:asciiTheme="minorHAnsi" w:hAnsiTheme="minorHAnsi"/>
          <w:b/>
          <w:bCs/>
          <w:color w:val="00B050"/>
          <w:sz w:val="22"/>
          <w:szCs w:val="22"/>
          <w:u w:val="single"/>
        </w:rPr>
        <w:t>PRAVNO VARSTVO</w:t>
      </w:r>
      <w:r w:rsidR="00456C7D" w:rsidRPr="000120EA">
        <w:rPr>
          <w:rFonts w:asciiTheme="minorHAnsi" w:hAnsiTheme="minorHAnsi"/>
          <w:b/>
          <w:bCs/>
          <w:color w:val="00B050"/>
          <w:sz w:val="22"/>
          <w:szCs w:val="22"/>
          <w:u w:val="single"/>
        </w:rPr>
        <w:t xml:space="preserve"> PONUDNIKOV</w:t>
      </w:r>
    </w:p>
    <w:p w14:paraId="3AAE9F8B" w14:textId="77777777" w:rsidR="00AE52A2" w:rsidRPr="000120EA" w:rsidRDefault="00AE52A2" w:rsidP="002A1E03">
      <w:pPr>
        <w:spacing w:after="120"/>
        <w:jc w:val="both"/>
        <w:rPr>
          <w:rFonts w:asciiTheme="minorHAnsi" w:hAnsiTheme="minorHAnsi"/>
          <w:color w:val="000000" w:themeColor="text1"/>
          <w:sz w:val="22"/>
          <w:szCs w:val="22"/>
        </w:rPr>
      </w:pPr>
      <w:r w:rsidRPr="000120EA">
        <w:rPr>
          <w:rFonts w:asciiTheme="minorHAnsi" w:hAnsiTheme="minorHAnsi"/>
          <w:color w:val="000000" w:themeColor="text1"/>
          <w:sz w:val="22"/>
          <w:szCs w:val="22"/>
        </w:rPr>
        <w:t xml:space="preserve">Pravno varstvo ponudnikov v postopkih javnih naročil ureja Zakon o pravnem varstvu v postopkih javnega </w:t>
      </w:r>
      <w:r w:rsidR="002A1E03" w:rsidRPr="000120EA">
        <w:rPr>
          <w:rFonts w:asciiTheme="minorHAnsi" w:hAnsiTheme="minorHAnsi"/>
          <w:color w:val="000000" w:themeColor="text1"/>
          <w:sz w:val="22"/>
          <w:szCs w:val="22"/>
        </w:rPr>
        <w:t>naročanja (</w:t>
      </w:r>
      <w:r w:rsidRPr="000120EA">
        <w:rPr>
          <w:rFonts w:asciiTheme="minorHAnsi" w:hAnsiTheme="minorHAnsi"/>
          <w:color w:val="000000" w:themeColor="text1"/>
          <w:sz w:val="22"/>
          <w:szCs w:val="22"/>
        </w:rPr>
        <w:t>Uradni list RS, št. 43/11, s spremembami; ZPVPJN).</w:t>
      </w:r>
    </w:p>
    <w:p w14:paraId="582B5DB4" w14:textId="77777777" w:rsidR="00AE52A2" w:rsidRPr="000120EA" w:rsidRDefault="00AE52A2" w:rsidP="002A1E03">
      <w:pPr>
        <w:pStyle w:val="Navadensplet"/>
        <w:spacing w:after="120"/>
        <w:jc w:val="both"/>
        <w:rPr>
          <w:rFonts w:asciiTheme="minorHAnsi" w:hAnsiTheme="minorHAnsi" w:cs="Arial"/>
          <w:color w:val="000000" w:themeColor="text1"/>
          <w:sz w:val="22"/>
          <w:szCs w:val="22"/>
        </w:rPr>
      </w:pPr>
      <w:r w:rsidRPr="000120EA">
        <w:rPr>
          <w:rFonts w:asciiTheme="minorHAnsi" w:hAnsiTheme="minorHAnsi" w:cs="Arial"/>
          <w:color w:val="000000" w:themeColor="text1"/>
          <w:sz w:val="22"/>
          <w:szCs w:val="22"/>
        </w:rPr>
        <w:t>Z</w:t>
      </w:r>
      <w:r w:rsidR="002A1E03" w:rsidRPr="000120EA">
        <w:rPr>
          <w:rFonts w:asciiTheme="minorHAnsi" w:hAnsiTheme="minorHAnsi" w:cs="Arial"/>
          <w:color w:val="000000" w:themeColor="text1"/>
          <w:sz w:val="22"/>
          <w:szCs w:val="22"/>
        </w:rPr>
        <w:t xml:space="preserve">ahtevek za revizijo, ki se nanaša na vsebino objave, povabilo k oddaji ponudbe ali razpisno dokumentacijo, se vloži </w:t>
      </w:r>
      <w:r w:rsidR="002A1E03" w:rsidRPr="000120EA">
        <w:rPr>
          <w:rFonts w:asciiTheme="minorHAnsi" w:hAnsiTheme="minorHAnsi" w:cs="Arial"/>
          <w:b/>
          <w:color w:val="000000" w:themeColor="text1"/>
          <w:sz w:val="22"/>
          <w:szCs w:val="22"/>
        </w:rPr>
        <w:t>v 10 delovnih dneh</w:t>
      </w:r>
      <w:r w:rsidR="002A1E03" w:rsidRPr="000120EA">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12B6A3CD" w14:textId="77777777" w:rsidR="00AE52A2" w:rsidRPr="000120EA" w:rsidRDefault="00AE52A2" w:rsidP="002A1E03">
      <w:pPr>
        <w:spacing w:after="120"/>
        <w:jc w:val="both"/>
        <w:rPr>
          <w:rFonts w:asciiTheme="minorHAnsi" w:hAnsiTheme="minorHAnsi"/>
          <w:color w:val="000000" w:themeColor="text1"/>
          <w:sz w:val="22"/>
          <w:szCs w:val="22"/>
        </w:rPr>
      </w:pPr>
      <w:r w:rsidRPr="000120EA">
        <w:rPr>
          <w:rFonts w:asciiTheme="minorHAnsi" w:hAnsiTheme="minorHAnsi"/>
          <w:color w:val="000000" w:themeColor="text1"/>
          <w:sz w:val="22"/>
          <w:szCs w:val="22"/>
        </w:rPr>
        <w:t xml:space="preserve">Zahtevek za revizijo mora vsebovati vse obvezne sestavine iz 15. člena ZPVPJN. Vlagatelj mora zahtevek za revizijo vložiti pisno pri naročniku, po pošti priporočeno ali priporočeno s povratnico, kopijo zahtevka za revizijo pa mora vlagatelj posredovati tudi Ministrstvu za javno upravo. </w:t>
      </w:r>
    </w:p>
    <w:p w14:paraId="7FCFC463" w14:textId="3673503B" w:rsidR="005640E3" w:rsidRPr="000120EA" w:rsidRDefault="005640E3" w:rsidP="005640E3">
      <w:pPr>
        <w:spacing w:after="120"/>
        <w:jc w:val="both"/>
        <w:rPr>
          <w:rFonts w:asciiTheme="minorHAnsi" w:hAnsiTheme="minorHAnsi"/>
          <w:color w:val="000000" w:themeColor="text1"/>
          <w:sz w:val="22"/>
          <w:szCs w:val="22"/>
        </w:rPr>
      </w:pPr>
      <w:r w:rsidRPr="000120EA">
        <w:rPr>
          <w:rFonts w:asciiTheme="minorHAnsi" w:hAnsiTheme="minorHAnsi"/>
          <w:color w:val="000000" w:themeColor="text1"/>
          <w:sz w:val="22"/>
          <w:szCs w:val="22"/>
        </w:rPr>
        <w:t xml:space="preserve">Višina takse je </w:t>
      </w:r>
      <w:r w:rsidRPr="000120EA">
        <w:rPr>
          <w:rFonts w:asciiTheme="minorHAnsi" w:hAnsiTheme="minorHAnsi"/>
          <w:b/>
          <w:color w:val="000000" w:themeColor="text1"/>
          <w:sz w:val="22"/>
          <w:szCs w:val="22"/>
        </w:rPr>
        <w:t>4.000,00 EUR</w:t>
      </w:r>
      <w:r w:rsidRPr="000120EA">
        <w:rPr>
          <w:rFonts w:asciiTheme="minorHAnsi" w:hAnsiTheme="minorHAnsi"/>
          <w:color w:val="000000" w:themeColor="text1"/>
          <w:sz w:val="22"/>
          <w:szCs w:val="22"/>
        </w:rPr>
        <w:t xml:space="preserve"> in se plača na transakcijski račun Ministrstva za finance, odprt pri Banki Slovenije, IBAN: SI56 0110 0100 0358 802, SWIFT KODA: BSLJSI2X, sklic: 11 16110-7111290-XXXXXXLL (št. objave obvestila o javnem naročilu + zadnji dve števki leta objave).</w:t>
      </w:r>
    </w:p>
    <w:p w14:paraId="0698512E" w14:textId="1A34BAF2" w:rsidR="00AE52A2" w:rsidRDefault="00AE52A2" w:rsidP="00AE52A2">
      <w:pPr>
        <w:jc w:val="both"/>
        <w:rPr>
          <w:rFonts w:asciiTheme="minorHAnsi" w:hAnsiTheme="minorHAnsi"/>
          <w:sz w:val="22"/>
          <w:szCs w:val="22"/>
        </w:rPr>
      </w:pPr>
      <w:r w:rsidRPr="007D0CB4">
        <w:rPr>
          <w:rFonts w:asciiTheme="minorHAnsi" w:hAnsiTheme="minorHAnsi"/>
          <w:sz w:val="22"/>
          <w:szCs w:val="22"/>
        </w:rPr>
        <w:tab/>
      </w:r>
      <w:r w:rsidRPr="007D0CB4">
        <w:rPr>
          <w:rFonts w:asciiTheme="minorHAnsi" w:hAnsiTheme="minorHAnsi"/>
          <w:sz w:val="22"/>
          <w:szCs w:val="22"/>
        </w:rPr>
        <w:tab/>
      </w:r>
    </w:p>
    <w:p w14:paraId="5769E476" w14:textId="77777777" w:rsidR="00D60286" w:rsidRPr="007D0CB4" w:rsidRDefault="00D60286" w:rsidP="00AE52A2">
      <w:pPr>
        <w:jc w:val="both"/>
        <w:rPr>
          <w:rFonts w:asciiTheme="minorHAnsi" w:hAnsiTheme="minorHAnsi"/>
          <w:sz w:val="22"/>
          <w:szCs w:val="22"/>
        </w:rPr>
      </w:pPr>
    </w:p>
    <w:p w14:paraId="4751E011" w14:textId="152727F6" w:rsidR="00D60286" w:rsidRDefault="00DD2C76" w:rsidP="00D60286">
      <w:pPr>
        <w:rPr>
          <w:rFonts w:asciiTheme="minorHAnsi" w:eastAsiaTheme="minorHAnsi" w:hAnsiTheme="minorHAnsi" w:cstheme="minorHAnsi"/>
          <w:sz w:val="22"/>
          <w:szCs w:val="22"/>
          <w:lang w:eastAsia="en-US"/>
        </w:rPr>
      </w:pPr>
      <w:r w:rsidRPr="007D0CB4">
        <w:rPr>
          <w:rFonts w:asciiTheme="minorHAnsi" w:hAnsiTheme="minorHAnsi"/>
          <w:sz w:val="22"/>
          <w:szCs w:val="22"/>
        </w:rPr>
        <w:t xml:space="preserve">  </w:t>
      </w:r>
      <w:r w:rsidR="007D0CB4">
        <w:rPr>
          <w:rFonts w:asciiTheme="minorHAnsi" w:hAnsiTheme="minorHAnsi"/>
          <w:sz w:val="22"/>
          <w:szCs w:val="22"/>
        </w:rPr>
        <w:tab/>
      </w:r>
      <w:r w:rsidRPr="007D0CB4">
        <w:rPr>
          <w:rFonts w:asciiTheme="minorHAnsi" w:hAnsiTheme="minorHAnsi"/>
          <w:sz w:val="22"/>
          <w:szCs w:val="22"/>
        </w:rPr>
        <w:t xml:space="preserve">     </w:t>
      </w:r>
      <w:r w:rsidR="00D60286">
        <w:rPr>
          <w:rFonts w:asciiTheme="minorHAnsi" w:hAnsiTheme="minorHAnsi"/>
          <w:sz w:val="22"/>
          <w:szCs w:val="22"/>
        </w:rPr>
        <w:tab/>
      </w:r>
      <w:r w:rsidR="00D60286">
        <w:rPr>
          <w:rFonts w:asciiTheme="minorHAnsi" w:hAnsiTheme="minorHAnsi"/>
          <w:sz w:val="22"/>
          <w:szCs w:val="22"/>
        </w:rPr>
        <w:tab/>
      </w:r>
      <w:r w:rsidR="00D60286">
        <w:rPr>
          <w:rFonts w:asciiTheme="minorHAnsi" w:hAnsiTheme="minorHAnsi"/>
          <w:sz w:val="22"/>
          <w:szCs w:val="22"/>
        </w:rPr>
        <w:tab/>
      </w:r>
      <w:r w:rsidR="00D60286">
        <w:rPr>
          <w:rFonts w:asciiTheme="minorHAnsi" w:hAnsiTheme="minorHAnsi"/>
          <w:sz w:val="22"/>
          <w:szCs w:val="22"/>
        </w:rPr>
        <w:tab/>
      </w:r>
      <w:r w:rsidR="00D60286">
        <w:rPr>
          <w:rFonts w:asciiTheme="minorHAnsi" w:hAnsiTheme="minorHAnsi"/>
          <w:sz w:val="22"/>
          <w:szCs w:val="22"/>
        </w:rPr>
        <w:tab/>
      </w:r>
      <w:r w:rsidR="00D60286" w:rsidRPr="005060A0">
        <w:rPr>
          <w:rFonts w:asciiTheme="minorHAnsi" w:eastAsiaTheme="minorHAnsi" w:hAnsiTheme="minorHAnsi" w:cstheme="minorHAnsi"/>
          <w:sz w:val="22"/>
          <w:szCs w:val="22"/>
          <w:lang w:eastAsia="en-US"/>
        </w:rPr>
        <w:t>Generalni direktor</w:t>
      </w:r>
      <w:r w:rsidR="00D60286">
        <w:rPr>
          <w:rFonts w:asciiTheme="minorHAnsi" w:eastAsiaTheme="minorHAnsi" w:hAnsiTheme="minorHAnsi" w:cstheme="minorHAnsi"/>
          <w:sz w:val="22"/>
          <w:szCs w:val="22"/>
          <w:lang w:eastAsia="en-US"/>
        </w:rPr>
        <w:t xml:space="preserve"> Marjan Sušelj,</w:t>
      </w:r>
    </w:p>
    <w:p w14:paraId="2B0DC052" w14:textId="77777777" w:rsidR="00D60286" w:rsidRPr="005060A0" w:rsidRDefault="00D60286" w:rsidP="00D60286">
      <w:pP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t>zanj po pooblastilu vodja - direktorica področja I</w:t>
      </w:r>
    </w:p>
    <w:p w14:paraId="4997E2F4" w14:textId="77777777" w:rsidR="00D60286" w:rsidRPr="005060A0" w:rsidRDefault="00D60286" w:rsidP="00D60286">
      <w:pPr>
        <w:rPr>
          <w:rFonts w:asciiTheme="minorHAnsi" w:eastAsiaTheme="minorHAnsi" w:hAnsiTheme="minorHAnsi" w:cstheme="minorHAnsi"/>
          <w:sz w:val="22"/>
          <w:szCs w:val="22"/>
          <w:lang w:eastAsia="en-US"/>
        </w:rPr>
      </w:pPr>
    </w:p>
    <w:p w14:paraId="62EA8A52" w14:textId="77777777" w:rsidR="00D60286" w:rsidRPr="005060A0" w:rsidRDefault="00D60286" w:rsidP="00D60286">
      <w:pPr>
        <w:rPr>
          <w:rFonts w:asciiTheme="minorHAnsi" w:eastAsiaTheme="minorHAnsi" w:hAnsiTheme="minorHAnsi" w:cstheme="minorHAnsi"/>
          <w:sz w:val="22"/>
          <w:szCs w:val="22"/>
          <w:lang w:eastAsia="en-US"/>
        </w:rPr>
      </w:pPr>
      <w:r w:rsidRPr="005060A0">
        <w:rPr>
          <w:rFonts w:asciiTheme="minorHAnsi" w:eastAsiaTheme="minorHAnsi" w:hAnsiTheme="minorHAnsi" w:cstheme="minorHAnsi"/>
          <w:sz w:val="22"/>
          <w:szCs w:val="22"/>
          <w:lang w:eastAsia="en-US"/>
        </w:rPr>
        <w:t xml:space="preserve">               </w:t>
      </w:r>
      <w:r w:rsidRPr="005060A0">
        <w:rPr>
          <w:rFonts w:asciiTheme="minorHAnsi" w:eastAsiaTheme="minorHAnsi" w:hAnsiTheme="minorHAnsi" w:cstheme="minorHAnsi"/>
          <w:sz w:val="22"/>
          <w:szCs w:val="22"/>
          <w:lang w:eastAsia="en-US"/>
        </w:rPr>
        <w:tab/>
      </w:r>
      <w:r w:rsidRPr="005060A0">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5060A0">
        <w:rPr>
          <w:rFonts w:asciiTheme="minorHAnsi" w:eastAsiaTheme="minorHAnsi" w:hAnsiTheme="minorHAnsi" w:cstheme="minorHAnsi"/>
          <w:sz w:val="20"/>
          <w:szCs w:val="22"/>
          <w:lang w:eastAsia="en-US"/>
        </w:rPr>
        <w:t xml:space="preserve"> </w:t>
      </w:r>
      <w:r w:rsidRPr="005060A0">
        <w:rPr>
          <w:rFonts w:asciiTheme="minorHAnsi" w:eastAsiaTheme="minorHAnsi" w:hAnsiTheme="minorHAnsi" w:cstheme="minorHAnsi"/>
          <w:sz w:val="22"/>
          <w:szCs w:val="22"/>
          <w:lang w:eastAsia="en-US"/>
        </w:rPr>
        <w:tab/>
        <w:t>...…………….……………</w:t>
      </w:r>
      <w:r>
        <w:rPr>
          <w:rFonts w:asciiTheme="minorHAnsi" w:eastAsiaTheme="minorHAnsi" w:hAnsiTheme="minorHAnsi" w:cstheme="minorHAnsi"/>
          <w:sz w:val="22"/>
          <w:szCs w:val="22"/>
          <w:lang w:eastAsia="en-US"/>
        </w:rPr>
        <w:t xml:space="preserve">……………..  </w:t>
      </w:r>
      <w:r w:rsidRPr="005060A0">
        <w:rPr>
          <w:rFonts w:asciiTheme="minorHAnsi" w:eastAsiaTheme="minorHAnsi" w:hAnsiTheme="minorHAnsi" w:cstheme="minorHAnsi"/>
          <w:sz w:val="20"/>
          <w:szCs w:val="22"/>
          <w:lang w:eastAsia="en-US"/>
        </w:rPr>
        <w:t xml:space="preserve">(žig)  </w:t>
      </w:r>
      <w:r w:rsidRPr="005060A0">
        <w:rPr>
          <w:rFonts w:asciiTheme="minorHAnsi" w:eastAsiaTheme="minorHAnsi" w:hAnsiTheme="minorHAnsi" w:cstheme="minorHAnsi"/>
          <w:sz w:val="22"/>
          <w:szCs w:val="22"/>
          <w:lang w:eastAsia="en-US"/>
        </w:rPr>
        <w:tab/>
      </w:r>
    </w:p>
    <w:p w14:paraId="5AC96A44" w14:textId="77777777" w:rsidR="00D60286" w:rsidRPr="005060A0" w:rsidRDefault="00D60286" w:rsidP="00D60286">
      <w:pPr>
        <w:rPr>
          <w:rFonts w:asciiTheme="minorHAnsi" w:eastAsiaTheme="minorHAnsi" w:hAnsiTheme="minorHAnsi" w:cstheme="minorHAnsi"/>
          <w:sz w:val="22"/>
          <w:szCs w:val="22"/>
          <w:lang w:eastAsia="en-US"/>
        </w:rPr>
      </w:pPr>
      <w:r w:rsidRPr="005060A0">
        <w:rPr>
          <w:rFonts w:asciiTheme="minorHAnsi" w:eastAsiaTheme="minorHAnsi" w:hAnsiTheme="minorHAnsi" w:cstheme="minorHAnsi"/>
          <w:sz w:val="22"/>
          <w:szCs w:val="22"/>
          <w:lang w:eastAsia="en-US"/>
        </w:rPr>
        <w:t xml:space="preserve">            </w:t>
      </w:r>
      <w:r w:rsidRPr="005060A0">
        <w:rPr>
          <w:rFonts w:asciiTheme="minorHAnsi" w:eastAsiaTheme="minorHAnsi" w:hAnsiTheme="minorHAnsi" w:cstheme="minorHAnsi"/>
          <w:sz w:val="22"/>
          <w:szCs w:val="22"/>
          <w:lang w:eastAsia="en-US"/>
        </w:rPr>
        <w:tab/>
      </w:r>
      <w:r w:rsidRPr="005060A0">
        <w:rPr>
          <w:rFonts w:asciiTheme="minorHAnsi" w:eastAsiaTheme="minorHAnsi" w:hAnsiTheme="minorHAnsi" w:cstheme="minorHAnsi"/>
          <w:sz w:val="22"/>
          <w:szCs w:val="22"/>
          <w:lang w:eastAsia="en-US"/>
        </w:rPr>
        <w:tab/>
        <w:t xml:space="preserve">   </w:t>
      </w:r>
      <w:r w:rsidRPr="005060A0">
        <w:rPr>
          <w:rFonts w:asciiTheme="minorHAnsi" w:eastAsiaTheme="minorHAnsi" w:hAnsiTheme="minorHAnsi" w:cstheme="minorHAnsi"/>
          <w:sz w:val="22"/>
          <w:szCs w:val="22"/>
          <w:lang w:eastAsia="en-US"/>
        </w:rPr>
        <w:tab/>
      </w:r>
      <w:r w:rsidRPr="005060A0">
        <w:rPr>
          <w:rFonts w:asciiTheme="minorHAnsi" w:eastAsiaTheme="minorHAnsi" w:hAnsiTheme="minorHAnsi" w:cstheme="minorHAnsi"/>
          <w:sz w:val="22"/>
          <w:szCs w:val="22"/>
          <w:lang w:eastAsia="en-US"/>
        </w:rPr>
        <w:tab/>
      </w:r>
      <w:r w:rsidRPr="005060A0">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t>mag. Ana Vodičar</w:t>
      </w:r>
    </w:p>
    <w:p w14:paraId="1E246DED" w14:textId="7D7D3471" w:rsidR="006B2E69" w:rsidRPr="00A136E8" w:rsidRDefault="006B2E69" w:rsidP="00D60286">
      <w:pPr>
        <w:ind w:left="3600" w:firstLine="720"/>
        <w:jc w:val="both"/>
        <w:rPr>
          <w:rFonts w:asciiTheme="minorHAnsi" w:hAnsiTheme="minorHAnsi"/>
          <w:sz w:val="22"/>
          <w:szCs w:val="22"/>
        </w:rPr>
      </w:pPr>
    </w:p>
    <w:sectPr w:rsidR="006B2E69" w:rsidRPr="00A136E8" w:rsidSect="009A4015">
      <w:headerReference w:type="default" r:id="rId19"/>
      <w:footerReference w:type="default" r:id="rId20"/>
      <w:pgSz w:w="11907" w:h="16834" w:code="9"/>
      <w:pgMar w:top="1418" w:right="1276" w:bottom="96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30BE0" w14:textId="77777777" w:rsidR="00F86F89" w:rsidRDefault="00F86F89">
      <w:r>
        <w:separator/>
      </w:r>
    </w:p>
  </w:endnote>
  <w:endnote w:type="continuationSeparator" w:id="0">
    <w:p w14:paraId="0673B7F0" w14:textId="77777777" w:rsidR="00F86F89" w:rsidRDefault="00F86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altName w:val="Euphemia"/>
    <w:charset w:val="00"/>
    <w:family w:val="swiss"/>
    <w:pitch w:val="variable"/>
    <w:sig w:usb0="8000006F" w:usb1="0000004A" w:usb2="00002000" w:usb3="00000000" w:csb0="00000001"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AF205" w14:textId="13C93EFD" w:rsidR="00F86F89" w:rsidRPr="00E72961" w:rsidRDefault="00F86F89"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C3A83" w14:textId="77777777" w:rsidR="00F86F89" w:rsidRDefault="00F86F89">
      <w:r>
        <w:separator/>
      </w:r>
    </w:p>
  </w:footnote>
  <w:footnote w:type="continuationSeparator" w:id="0">
    <w:p w14:paraId="3DA91CE1" w14:textId="77777777" w:rsidR="00F86F89" w:rsidRDefault="00F86F89">
      <w:r>
        <w:continuationSeparator/>
      </w:r>
    </w:p>
  </w:footnote>
  <w:footnote w:id="1">
    <w:p w14:paraId="07C84550" w14:textId="77777777" w:rsidR="00F86F89" w:rsidRPr="001A2B47" w:rsidRDefault="00F86F89" w:rsidP="00D52469">
      <w:pPr>
        <w:pStyle w:val="Sprotnaopomba-besedilo"/>
        <w:rPr>
          <w:rFonts w:asciiTheme="minorHAnsi" w:hAnsiTheme="minorHAnsi"/>
        </w:rPr>
      </w:pPr>
      <w:r w:rsidRPr="001A2B47">
        <w:rPr>
          <w:rStyle w:val="Sprotnaopomba-sklic"/>
          <w:rFonts w:asciiTheme="minorHAnsi" w:hAnsiTheme="minorHAnsi"/>
        </w:rPr>
        <w:footnoteRef/>
      </w:r>
      <w:r w:rsidRPr="001A2B47">
        <w:rPr>
          <w:rFonts w:asciiTheme="minorHAnsi" w:hAnsiTheme="minorHAnsi"/>
        </w:rPr>
        <w:t xml:space="preserve"> Enotni informacijski sistem, vzpostavljen na podlagi devetega do dvanajstega odstavka 77. člena ZJN-3.</w:t>
      </w:r>
    </w:p>
  </w:footnote>
  <w:footnote w:id="2">
    <w:p w14:paraId="4A3C58A5" w14:textId="626CD4A8" w:rsidR="00F86F89" w:rsidRPr="00CE0522" w:rsidRDefault="00F86F89" w:rsidP="00266B15">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r>
        <w:rPr>
          <w:rFonts w:asciiTheme="minorHAnsi" w:hAnsiTheme="minorHAnsi" w:cstheme="minorHAnsi"/>
          <w:color w:val="000000" w:themeColor="text1"/>
        </w:rPr>
        <w:t>V</w:t>
      </w:r>
      <w:r w:rsidRPr="00E347A0">
        <w:rPr>
          <w:rFonts w:asciiTheme="minorHAnsi" w:hAnsiTheme="minorHAnsi" w:cstheme="minorHAnsi"/>
          <w:color w:val="000000" w:themeColor="text1"/>
        </w:rPr>
        <w:t xml:space="preserve">rsta objekta po Enotni klasifikaciji vrst objektov </w:t>
      </w:r>
      <w:r>
        <w:rPr>
          <w:rFonts w:asciiTheme="minorHAnsi" w:hAnsiTheme="minorHAnsi" w:cstheme="minorHAnsi"/>
          <w:color w:val="000000" w:themeColor="text1"/>
        </w:rPr>
        <w:t xml:space="preserve">2012 </w:t>
      </w:r>
      <w:r w:rsidRPr="00E347A0">
        <w:rPr>
          <w:rFonts w:asciiTheme="minorHAnsi" w:hAnsiTheme="minorHAnsi" w:cstheme="minorHAnsi"/>
          <w:color w:val="000000" w:themeColor="text1"/>
        </w:rPr>
        <w:t>(Ur.l RS, št. 109/11)</w:t>
      </w:r>
    </w:p>
  </w:footnote>
  <w:footnote w:id="3">
    <w:p w14:paraId="5CECA8C2" w14:textId="138A86CA" w:rsidR="00F86F89" w:rsidRPr="00CE0522" w:rsidRDefault="00F86F89" w:rsidP="00E347A0">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r>
        <w:rPr>
          <w:rFonts w:asciiTheme="minorHAnsi" w:hAnsiTheme="minorHAnsi" w:cstheme="minorHAnsi"/>
          <w:color w:val="000000" w:themeColor="text1"/>
        </w:rPr>
        <w:t>V</w:t>
      </w:r>
      <w:r w:rsidRPr="00E347A0">
        <w:rPr>
          <w:rFonts w:asciiTheme="minorHAnsi" w:hAnsiTheme="minorHAnsi" w:cstheme="minorHAnsi"/>
          <w:color w:val="000000" w:themeColor="text1"/>
        </w:rPr>
        <w:t xml:space="preserve">rsta objekta po Enotni klasifikaciji vrst objektov </w:t>
      </w:r>
      <w:r>
        <w:rPr>
          <w:rFonts w:asciiTheme="minorHAnsi" w:hAnsiTheme="minorHAnsi" w:cstheme="minorHAnsi"/>
          <w:color w:val="000000" w:themeColor="text1"/>
        </w:rPr>
        <w:t xml:space="preserve">2012 </w:t>
      </w:r>
      <w:r w:rsidRPr="00E347A0">
        <w:rPr>
          <w:rFonts w:asciiTheme="minorHAnsi" w:hAnsiTheme="minorHAnsi" w:cstheme="minorHAnsi"/>
          <w:color w:val="000000" w:themeColor="text1"/>
        </w:rPr>
        <w:t>(Ur.l RS, št. 109/11)</w:t>
      </w:r>
    </w:p>
  </w:footnote>
  <w:footnote w:id="4">
    <w:p w14:paraId="020E9DFD" w14:textId="683DC3DC" w:rsidR="00114C7B" w:rsidRPr="00114C7B" w:rsidRDefault="00F86F89" w:rsidP="00F85FC0">
      <w:pPr>
        <w:pStyle w:val="Sprotnaopomba-besedilo"/>
        <w:rPr>
          <w:rFonts w:asciiTheme="minorHAnsi" w:hAnsiTheme="minorHAnsi" w:cstheme="minorHAnsi"/>
          <w:color w:val="0000FF"/>
          <w:u w:val="single"/>
        </w:rPr>
      </w:pPr>
      <w:r w:rsidRPr="00CE0522">
        <w:rPr>
          <w:rStyle w:val="Sprotnaopomba-sklic"/>
          <w:rFonts w:asciiTheme="minorHAnsi" w:hAnsiTheme="minorHAnsi"/>
        </w:rPr>
        <w:footnoteRef/>
      </w:r>
      <w:r w:rsidRPr="00CE0522">
        <w:rPr>
          <w:rFonts w:asciiTheme="minorHAnsi" w:hAnsiTheme="minorHAnsi"/>
        </w:rPr>
        <w:t xml:space="preserve"> </w:t>
      </w:r>
      <w:r>
        <w:rPr>
          <w:rFonts w:asciiTheme="minorHAnsi" w:hAnsiTheme="minorHAnsi" w:cstheme="minorHAnsi"/>
          <w:color w:val="000000" w:themeColor="text1"/>
        </w:rPr>
        <w:t xml:space="preserve">Register kulturne dediščine RS </w:t>
      </w:r>
      <w:r w:rsidRPr="00F85FC0">
        <w:rPr>
          <w:rFonts w:asciiTheme="minorHAnsi" w:hAnsiTheme="minorHAnsi" w:cstheme="minorHAnsi"/>
          <w:color w:val="000000" w:themeColor="text1"/>
        </w:rPr>
        <w:t>Ministrstva za kulturo, Direktorat za kulturno dediščino</w:t>
      </w:r>
      <w:r>
        <w:rPr>
          <w:rFonts w:asciiTheme="minorHAnsi" w:hAnsiTheme="minorHAnsi" w:cstheme="minorHAnsi"/>
          <w:color w:val="000000" w:themeColor="text1"/>
        </w:rPr>
        <w:t xml:space="preserve"> je dostopen na naslovu: </w:t>
      </w:r>
      <w:r w:rsidRPr="00114C7B">
        <w:rPr>
          <w:rStyle w:val="Hiperpovezava"/>
          <w:rFonts w:asciiTheme="minorHAnsi" w:hAnsiTheme="minorHAnsi" w:cstheme="minorHAnsi"/>
        </w:rPr>
        <w:t>https://gisportal.gov.si/portal/apps/webappviewer/index.html?id=df5b0c8a300145fda417eda6b0c2b52b</w:t>
      </w:r>
    </w:p>
  </w:footnote>
  <w:footnote w:id="5">
    <w:p w14:paraId="36A639F1" w14:textId="77777777" w:rsidR="00F86F89" w:rsidRPr="00CE0522" w:rsidRDefault="00F86F89" w:rsidP="003824D3">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u w:val="none"/>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(Uradni list RS, št. 97/07 - uradno prečiščeno besedilo, 64/16 - odl. US, 20/18)</w:t>
      </w:r>
    </w:p>
  </w:footnote>
  <w:footnote w:id="6">
    <w:p w14:paraId="42E23D19" w14:textId="1CB25DD5" w:rsidR="00F86F89" w:rsidRPr="00475811" w:rsidRDefault="00F86F89">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F4A66" w14:textId="600552CF" w:rsidR="00F86F89" w:rsidRPr="00224A8F" w:rsidRDefault="00F86F89"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DC7CF8"/>
    <w:multiLevelType w:val="hybridMultilevel"/>
    <w:tmpl w:val="25B873D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FD92826"/>
    <w:multiLevelType w:val="singleLevel"/>
    <w:tmpl w:val="CA5CD92E"/>
    <w:lvl w:ilvl="0">
      <w:start w:val="1"/>
      <w:numFmt w:val="lowerLetter"/>
      <w:lvlText w:val="%1)"/>
      <w:lvlJc w:val="left"/>
      <w:pPr>
        <w:tabs>
          <w:tab w:val="num" w:pos="360"/>
        </w:tabs>
        <w:ind w:left="360" w:hanging="360"/>
      </w:pPr>
      <w:rPr>
        <w:rFonts w:hint="default"/>
      </w:rPr>
    </w:lvl>
  </w:abstractNum>
  <w:abstractNum w:abstractNumId="4" w15:restartNumberingAfterBreak="0">
    <w:nsid w:val="13FB4846"/>
    <w:multiLevelType w:val="hybridMultilevel"/>
    <w:tmpl w:val="4AE0E9F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0BE4029"/>
    <w:multiLevelType w:val="hybridMultilevel"/>
    <w:tmpl w:val="5ED0D438"/>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0" w15:restartNumberingAfterBreak="0">
    <w:nsid w:val="220D09B4"/>
    <w:multiLevelType w:val="hybridMultilevel"/>
    <w:tmpl w:val="C4D222C0"/>
    <w:lvl w:ilvl="0" w:tplc="BFEC5E12">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A604FE3"/>
    <w:multiLevelType w:val="hybridMultilevel"/>
    <w:tmpl w:val="E8CC7D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F10A37"/>
    <w:multiLevelType w:val="hybridMultilevel"/>
    <w:tmpl w:val="929C100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DE7009"/>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BF5592"/>
    <w:multiLevelType w:val="singleLevel"/>
    <w:tmpl w:val="0486D420"/>
    <w:lvl w:ilvl="0">
      <w:numFmt w:val="bullet"/>
      <w:lvlText w:val="-"/>
      <w:lvlJc w:val="left"/>
      <w:pPr>
        <w:tabs>
          <w:tab w:val="num" w:pos="360"/>
        </w:tabs>
        <w:ind w:left="360" w:hanging="360"/>
      </w:pPr>
      <w:rPr>
        <w:rFonts w:ascii="Arial" w:hAnsi="Marlett" w:hint="default"/>
      </w:rPr>
    </w:lvl>
  </w:abstractNum>
  <w:abstractNum w:abstractNumId="15"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1958C3"/>
    <w:multiLevelType w:val="hybridMultilevel"/>
    <w:tmpl w:val="07DA8AAE"/>
    <w:lvl w:ilvl="0" w:tplc="E15C045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7CD1EFB"/>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5DA25F3"/>
    <w:multiLevelType w:val="hybridMultilevel"/>
    <w:tmpl w:val="7CC64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4526BB"/>
    <w:multiLevelType w:val="hybridMultilevel"/>
    <w:tmpl w:val="6EC639CC"/>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22160D"/>
    <w:multiLevelType w:val="hybridMultilevel"/>
    <w:tmpl w:val="30C4372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A13291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24"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26"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28" w15:restartNumberingAfterBreak="0">
    <w:nsid w:val="74222020"/>
    <w:multiLevelType w:val="hybridMultilevel"/>
    <w:tmpl w:val="0DCCBDF0"/>
    <w:lvl w:ilvl="0" w:tplc="5240CA2E">
      <w:start w:val="1"/>
      <w:numFmt w:val="bullet"/>
      <w:lvlText w:val="-"/>
      <w:lvlJc w:val="left"/>
      <w:pPr>
        <w:tabs>
          <w:tab w:val="num" w:pos="360"/>
        </w:tabs>
        <w:ind w:left="360" w:hanging="360"/>
      </w:pPr>
      <w:rPr>
        <w:rFonts w:ascii="Arial" w:hAnsi="Arial" w:hint="default"/>
        <w:color w:val="auto"/>
      </w:rPr>
    </w:lvl>
    <w:lvl w:ilvl="1" w:tplc="04240003">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9" w15:restartNumberingAfterBreak="0">
    <w:nsid w:val="754D5C9B"/>
    <w:multiLevelType w:val="hybridMultilevel"/>
    <w:tmpl w:val="C6AAFDE8"/>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0"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5"/>
  </w:num>
  <w:num w:numId="2">
    <w:abstractNumId w:val="0"/>
  </w:num>
  <w:num w:numId="3">
    <w:abstractNumId w:val="31"/>
  </w:num>
  <w:num w:numId="4">
    <w:abstractNumId w:val="19"/>
  </w:num>
  <w:num w:numId="5">
    <w:abstractNumId w:val="11"/>
  </w:num>
  <w:num w:numId="6">
    <w:abstractNumId w:val="26"/>
  </w:num>
  <w:num w:numId="7">
    <w:abstractNumId w:val="16"/>
  </w:num>
  <w:num w:numId="8">
    <w:abstractNumId w:val="21"/>
  </w:num>
  <w:num w:numId="9">
    <w:abstractNumId w:val="13"/>
  </w:num>
  <w:num w:numId="10">
    <w:abstractNumId w:val="2"/>
  </w:num>
  <w:num w:numId="11">
    <w:abstractNumId w:val="8"/>
  </w:num>
  <w:num w:numId="12">
    <w:abstractNumId w:val="24"/>
  </w:num>
  <w:num w:numId="13">
    <w:abstractNumId w:val="6"/>
  </w:num>
  <w:num w:numId="14">
    <w:abstractNumId w:val="7"/>
  </w:num>
  <w:num w:numId="15">
    <w:abstractNumId w:val="27"/>
  </w:num>
  <w:num w:numId="16">
    <w:abstractNumId w:val="25"/>
  </w:num>
  <w:num w:numId="17">
    <w:abstractNumId w:val="20"/>
  </w:num>
  <w:num w:numId="18">
    <w:abstractNumId w:val="4"/>
  </w:num>
  <w:num w:numId="19">
    <w:abstractNumId w:val="12"/>
  </w:num>
  <w:num w:numId="20">
    <w:abstractNumId w:val="28"/>
  </w:num>
  <w:num w:numId="21">
    <w:abstractNumId w:val="3"/>
  </w:num>
  <w:num w:numId="22">
    <w:abstractNumId w:val="14"/>
  </w:num>
  <w:num w:numId="23">
    <w:abstractNumId w:val="10"/>
  </w:num>
  <w:num w:numId="24">
    <w:abstractNumId w:val="17"/>
  </w:num>
  <w:num w:numId="25">
    <w:abstractNumId w:val="30"/>
  </w:num>
  <w:num w:numId="26">
    <w:abstractNumId w:val="15"/>
  </w:num>
  <w:num w:numId="27">
    <w:abstractNumId w:val="22"/>
  </w:num>
  <w:num w:numId="28">
    <w:abstractNumId w:val="29"/>
  </w:num>
  <w:num w:numId="29">
    <w:abstractNumId w:val="1"/>
  </w:num>
  <w:num w:numId="30">
    <w:abstractNumId w:val="18"/>
  </w:num>
  <w:num w:numId="31">
    <w:abstractNumId w:val="23"/>
  </w:num>
  <w:num w:numId="3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396B"/>
    <w:rsid w:val="00004830"/>
    <w:rsid w:val="00004DEB"/>
    <w:rsid w:val="00006863"/>
    <w:rsid w:val="00007FAC"/>
    <w:rsid w:val="0001187D"/>
    <w:rsid w:val="000120EA"/>
    <w:rsid w:val="00013ED8"/>
    <w:rsid w:val="00016473"/>
    <w:rsid w:val="000211B4"/>
    <w:rsid w:val="0002273C"/>
    <w:rsid w:val="00024502"/>
    <w:rsid w:val="000250CD"/>
    <w:rsid w:val="0002558D"/>
    <w:rsid w:val="00026408"/>
    <w:rsid w:val="000268CC"/>
    <w:rsid w:val="000268F6"/>
    <w:rsid w:val="00026C3A"/>
    <w:rsid w:val="000300C6"/>
    <w:rsid w:val="00033882"/>
    <w:rsid w:val="00035C67"/>
    <w:rsid w:val="00036184"/>
    <w:rsid w:val="0003645F"/>
    <w:rsid w:val="00040E09"/>
    <w:rsid w:val="00042432"/>
    <w:rsid w:val="00043688"/>
    <w:rsid w:val="00044ECD"/>
    <w:rsid w:val="00050910"/>
    <w:rsid w:val="00057255"/>
    <w:rsid w:val="0006356E"/>
    <w:rsid w:val="00063F9C"/>
    <w:rsid w:val="00066CE5"/>
    <w:rsid w:val="00070939"/>
    <w:rsid w:val="00071CA5"/>
    <w:rsid w:val="00072A45"/>
    <w:rsid w:val="0007336E"/>
    <w:rsid w:val="00074925"/>
    <w:rsid w:val="0008372C"/>
    <w:rsid w:val="0008534B"/>
    <w:rsid w:val="0008544B"/>
    <w:rsid w:val="00086436"/>
    <w:rsid w:val="00086988"/>
    <w:rsid w:val="000901D1"/>
    <w:rsid w:val="00090431"/>
    <w:rsid w:val="00094DA2"/>
    <w:rsid w:val="00094EF9"/>
    <w:rsid w:val="00096C3E"/>
    <w:rsid w:val="000A0405"/>
    <w:rsid w:val="000A0FB6"/>
    <w:rsid w:val="000A2C7D"/>
    <w:rsid w:val="000A361B"/>
    <w:rsid w:val="000A72D3"/>
    <w:rsid w:val="000B350A"/>
    <w:rsid w:val="000B3940"/>
    <w:rsid w:val="000B3DDA"/>
    <w:rsid w:val="000B3EF3"/>
    <w:rsid w:val="000B4942"/>
    <w:rsid w:val="000C02FE"/>
    <w:rsid w:val="000C0391"/>
    <w:rsid w:val="000C185B"/>
    <w:rsid w:val="000C1BEA"/>
    <w:rsid w:val="000C34E1"/>
    <w:rsid w:val="000C58B1"/>
    <w:rsid w:val="000C5BC9"/>
    <w:rsid w:val="000C6336"/>
    <w:rsid w:val="000D0CBC"/>
    <w:rsid w:val="000D2AB4"/>
    <w:rsid w:val="000D4046"/>
    <w:rsid w:val="000D5220"/>
    <w:rsid w:val="000D66FF"/>
    <w:rsid w:val="000E05AD"/>
    <w:rsid w:val="000E25FE"/>
    <w:rsid w:val="000E2735"/>
    <w:rsid w:val="000E27F0"/>
    <w:rsid w:val="000F27F8"/>
    <w:rsid w:val="000F2F09"/>
    <w:rsid w:val="000F32D9"/>
    <w:rsid w:val="000F35DA"/>
    <w:rsid w:val="000F59FC"/>
    <w:rsid w:val="000F61BF"/>
    <w:rsid w:val="00100863"/>
    <w:rsid w:val="00100932"/>
    <w:rsid w:val="00100FEC"/>
    <w:rsid w:val="00102AE0"/>
    <w:rsid w:val="00102EBB"/>
    <w:rsid w:val="001034E9"/>
    <w:rsid w:val="00106D7A"/>
    <w:rsid w:val="00110189"/>
    <w:rsid w:val="0011073C"/>
    <w:rsid w:val="001115AC"/>
    <w:rsid w:val="00111643"/>
    <w:rsid w:val="00111CA3"/>
    <w:rsid w:val="0011315C"/>
    <w:rsid w:val="00114C7B"/>
    <w:rsid w:val="00121EBF"/>
    <w:rsid w:val="001233C2"/>
    <w:rsid w:val="00123B24"/>
    <w:rsid w:val="00124538"/>
    <w:rsid w:val="00125861"/>
    <w:rsid w:val="001271A6"/>
    <w:rsid w:val="001301ED"/>
    <w:rsid w:val="00131A4B"/>
    <w:rsid w:val="00131C65"/>
    <w:rsid w:val="00132B42"/>
    <w:rsid w:val="00136544"/>
    <w:rsid w:val="00137DFF"/>
    <w:rsid w:val="00140B1A"/>
    <w:rsid w:val="00141341"/>
    <w:rsid w:val="00142AC6"/>
    <w:rsid w:val="00142B8E"/>
    <w:rsid w:val="001434FE"/>
    <w:rsid w:val="001446E9"/>
    <w:rsid w:val="001452EF"/>
    <w:rsid w:val="001461D2"/>
    <w:rsid w:val="0014740D"/>
    <w:rsid w:val="00152682"/>
    <w:rsid w:val="00152EEC"/>
    <w:rsid w:val="0015373C"/>
    <w:rsid w:val="00153D85"/>
    <w:rsid w:val="00153E65"/>
    <w:rsid w:val="00154AD3"/>
    <w:rsid w:val="0015585C"/>
    <w:rsid w:val="00156E67"/>
    <w:rsid w:val="00157A8A"/>
    <w:rsid w:val="00160DD1"/>
    <w:rsid w:val="00164BB6"/>
    <w:rsid w:val="00166F05"/>
    <w:rsid w:val="0017499B"/>
    <w:rsid w:val="00175CA2"/>
    <w:rsid w:val="0017734A"/>
    <w:rsid w:val="00180855"/>
    <w:rsid w:val="00184A87"/>
    <w:rsid w:val="001948D3"/>
    <w:rsid w:val="00194E34"/>
    <w:rsid w:val="00195066"/>
    <w:rsid w:val="00195722"/>
    <w:rsid w:val="00197480"/>
    <w:rsid w:val="001A1F2C"/>
    <w:rsid w:val="001A22F6"/>
    <w:rsid w:val="001A318B"/>
    <w:rsid w:val="001A4010"/>
    <w:rsid w:val="001A4725"/>
    <w:rsid w:val="001B2708"/>
    <w:rsid w:val="001B56F0"/>
    <w:rsid w:val="001B68CA"/>
    <w:rsid w:val="001B6913"/>
    <w:rsid w:val="001B6987"/>
    <w:rsid w:val="001C0266"/>
    <w:rsid w:val="001C10BC"/>
    <w:rsid w:val="001C12A3"/>
    <w:rsid w:val="001C21D1"/>
    <w:rsid w:val="001C3C7A"/>
    <w:rsid w:val="001C42A5"/>
    <w:rsid w:val="001C4EE3"/>
    <w:rsid w:val="001C5E48"/>
    <w:rsid w:val="001C702B"/>
    <w:rsid w:val="001D089C"/>
    <w:rsid w:val="001D16B9"/>
    <w:rsid w:val="001D2E8D"/>
    <w:rsid w:val="001D4234"/>
    <w:rsid w:val="001D480B"/>
    <w:rsid w:val="001D4B24"/>
    <w:rsid w:val="001D6FED"/>
    <w:rsid w:val="001E049E"/>
    <w:rsid w:val="001E0575"/>
    <w:rsid w:val="001E0F77"/>
    <w:rsid w:val="001E296D"/>
    <w:rsid w:val="001E3CBD"/>
    <w:rsid w:val="001E56DF"/>
    <w:rsid w:val="001E7BC1"/>
    <w:rsid w:val="001F4165"/>
    <w:rsid w:val="001F45EB"/>
    <w:rsid w:val="001F47D9"/>
    <w:rsid w:val="001F4D45"/>
    <w:rsid w:val="001F6C6C"/>
    <w:rsid w:val="002002CA"/>
    <w:rsid w:val="0020065A"/>
    <w:rsid w:val="002008B6"/>
    <w:rsid w:val="002024FB"/>
    <w:rsid w:val="002034E4"/>
    <w:rsid w:val="002067A2"/>
    <w:rsid w:val="00206AB6"/>
    <w:rsid w:val="00206D10"/>
    <w:rsid w:val="00206D11"/>
    <w:rsid w:val="00212858"/>
    <w:rsid w:val="002129C1"/>
    <w:rsid w:val="00213082"/>
    <w:rsid w:val="00214A2D"/>
    <w:rsid w:val="002165BD"/>
    <w:rsid w:val="00221039"/>
    <w:rsid w:val="00222E0C"/>
    <w:rsid w:val="0022371E"/>
    <w:rsid w:val="002248F9"/>
    <w:rsid w:val="00224A8F"/>
    <w:rsid w:val="00224D74"/>
    <w:rsid w:val="00231198"/>
    <w:rsid w:val="0023206E"/>
    <w:rsid w:val="00233693"/>
    <w:rsid w:val="0023534B"/>
    <w:rsid w:val="00240405"/>
    <w:rsid w:val="00240938"/>
    <w:rsid w:val="0024343B"/>
    <w:rsid w:val="0024410F"/>
    <w:rsid w:val="00244C1F"/>
    <w:rsid w:val="00246091"/>
    <w:rsid w:val="002508A9"/>
    <w:rsid w:val="002515CD"/>
    <w:rsid w:val="0025323E"/>
    <w:rsid w:val="00253A27"/>
    <w:rsid w:val="00254C54"/>
    <w:rsid w:val="0025504E"/>
    <w:rsid w:val="00255926"/>
    <w:rsid w:val="002568FA"/>
    <w:rsid w:val="002601A8"/>
    <w:rsid w:val="00266720"/>
    <w:rsid w:val="00266B15"/>
    <w:rsid w:val="00270DBC"/>
    <w:rsid w:val="0027360B"/>
    <w:rsid w:val="0027395B"/>
    <w:rsid w:val="00273A60"/>
    <w:rsid w:val="00273F11"/>
    <w:rsid w:val="00274290"/>
    <w:rsid w:val="002749B7"/>
    <w:rsid w:val="00276302"/>
    <w:rsid w:val="002765F2"/>
    <w:rsid w:val="00281A5E"/>
    <w:rsid w:val="00282C54"/>
    <w:rsid w:val="00283671"/>
    <w:rsid w:val="00284D59"/>
    <w:rsid w:val="002873A2"/>
    <w:rsid w:val="00287E52"/>
    <w:rsid w:val="00292981"/>
    <w:rsid w:val="00294946"/>
    <w:rsid w:val="00294BD2"/>
    <w:rsid w:val="002957D9"/>
    <w:rsid w:val="00296019"/>
    <w:rsid w:val="002965E5"/>
    <w:rsid w:val="00297C3C"/>
    <w:rsid w:val="002A1E03"/>
    <w:rsid w:val="002A2FA2"/>
    <w:rsid w:val="002A3A6E"/>
    <w:rsid w:val="002A4486"/>
    <w:rsid w:val="002A5B90"/>
    <w:rsid w:val="002A7A39"/>
    <w:rsid w:val="002A7AC2"/>
    <w:rsid w:val="002A7FE0"/>
    <w:rsid w:val="002B4F54"/>
    <w:rsid w:val="002B5366"/>
    <w:rsid w:val="002B7B3B"/>
    <w:rsid w:val="002C1CE0"/>
    <w:rsid w:val="002C22E7"/>
    <w:rsid w:val="002C32B1"/>
    <w:rsid w:val="002C4B6E"/>
    <w:rsid w:val="002C72AE"/>
    <w:rsid w:val="002C756E"/>
    <w:rsid w:val="002C775D"/>
    <w:rsid w:val="002D7517"/>
    <w:rsid w:val="002D7963"/>
    <w:rsid w:val="002E0A03"/>
    <w:rsid w:val="002E2482"/>
    <w:rsid w:val="002E2E02"/>
    <w:rsid w:val="002E449B"/>
    <w:rsid w:val="002E789C"/>
    <w:rsid w:val="002F25E9"/>
    <w:rsid w:val="002F3B4B"/>
    <w:rsid w:val="002F3F90"/>
    <w:rsid w:val="002F4A81"/>
    <w:rsid w:val="0030020D"/>
    <w:rsid w:val="00302196"/>
    <w:rsid w:val="0030349C"/>
    <w:rsid w:val="00303FC7"/>
    <w:rsid w:val="0030493D"/>
    <w:rsid w:val="00306A27"/>
    <w:rsid w:val="0031157B"/>
    <w:rsid w:val="00315EA1"/>
    <w:rsid w:val="003219CE"/>
    <w:rsid w:val="00322CF8"/>
    <w:rsid w:val="0032670B"/>
    <w:rsid w:val="0032688C"/>
    <w:rsid w:val="0032752F"/>
    <w:rsid w:val="00331CC3"/>
    <w:rsid w:val="00331F2C"/>
    <w:rsid w:val="00332827"/>
    <w:rsid w:val="003329F1"/>
    <w:rsid w:val="00333136"/>
    <w:rsid w:val="00333516"/>
    <w:rsid w:val="003346B7"/>
    <w:rsid w:val="003346E6"/>
    <w:rsid w:val="00335659"/>
    <w:rsid w:val="00336E1F"/>
    <w:rsid w:val="003372C0"/>
    <w:rsid w:val="00341181"/>
    <w:rsid w:val="00342655"/>
    <w:rsid w:val="00346E3C"/>
    <w:rsid w:val="00351D2B"/>
    <w:rsid w:val="00352865"/>
    <w:rsid w:val="00354795"/>
    <w:rsid w:val="0035561F"/>
    <w:rsid w:val="00360EFE"/>
    <w:rsid w:val="003611D7"/>
    <w:rsid w:val="00361208"/>
    <w:rsid w:val="0036166D"/>
    <w:rsid w:val="0037153E"/>
    <w:rsid w:val="0037174D"/>
    <w:rsid w:val="0037337C"/>
    <w:rsid w:val="00375434"/>
    <w:rsid w:val="003772D2"/>
    <w:rsid w:val="003803C9"/>
    <w:rsid w:val="003824D3"/>
    <w:rsid w:val="00387930"/>
    <w:rsid w:val="00387967"/>
    <w:rsid w:val="00391B9B"/>
    <w:rsid w:val="0039453C"/>
    <w:rsid w:val="0039454A"/>
    <w:rsid w:val="003A1B5F"/>
    <w:rsid w:val="003A2E55"/>
    <w:rsid w:val="003A411A"/>
    <w:rsid w:val="003A4465"/>
    <w:rsid w:val="003B09FC"/>
    <w:rsid w:val="003B3D78"/>
    <w:rsid w:val="003B4317"/>
    <w:rsid w:val="003B55D9"/>
    <w:rsid w:val="003B6814"/>
    <w:rsid w:val="003B7413"/>
    <w:rsid w:val="003B78FA"/>
    <w:rsid w:val="003C145C"/>
    <w:rsid w:val="003C2DBC"/>
    <w:rsid w:val="003C4A83"/>
    <w:rsid w:val="003C592A"/>
    <w:rsid w:val="003C62C1"/>
    <w:rsid w:val="003D20A9"/>
    <w:rsid w:val="003D20AD"/>
    <w:rsid w:val="003D789E"/>
    <w:rsid w:val="003E5BA0"/>
    <w:rsid w:val="003F07A4"/>
    <w:rsid w:val="003F0F7B"/>
    <w:rsid w:val="003F3A6C"/>
    <w:rsid w:val="003F597E"/>
    <w:rsid w:val="00400A8A"/>
    <w:rsid w:val="00400DD3"/>
    <w:rsid w:val="00401A93"/>
    <w:rsid w:val="004022D2"/>
    <w:rsid w:val="00402579"/>
    <w:rsid w:val="004036D1"/>
    <w:rsid w:val="004047F3"/>
    <w:rsid w:val="00404FCE"/>
    <w:rsid w:val="0040688B"/>
    <w:rsid w:val="00407BD1"/>
    <w:rsid w:val="00415700"/>
    <w:rsid w:val="00416B5D"/>
    <w:rsid w:val="00421757"/>
    <w:rsid w:val="00421AC3"/>
    <w:rsid w:val="004227D6"/>
    <w:rsid w:val="00422F8B"/>
    <w:rsid w:val="00424496"/>
    <w:rsid w:val="004331C5"/>
    <w:rsid w:val="004334A0"/>
    <w:rsid w:val="004336EA"/>
    <w:rsid w:val="0043455A"/>
    <w:rsid w:val="00434A43"/>
    <w:rsid w:val="004358BB"/>
    <w:rsid w:val="00440839"/>
    <w:rsid w:val="00440CB6"/>
    <w:rsid w:val="00443A51"/>
    <w:rsid w:val="00443B02"/>
    <w:rsid w:val="004459AB"/>
    <w:rsid w:val="0044658C"/>
    <w:rsid w:val="00452A77"/>
    <w:rsid w:val="00452E04"/>
    <w:rsid w:val="004546AB"/>
    <w:rsid w:val="00456C7D"/>
    <w:rsid w:val="0045743F"/>
    <w:rsid w:val="00460710"/>
    <w:rsid w:val="00460928"/>
    <w:rsid w:val="00460E7D"/>
    <w:rsid w:val="0046394F"/>
    <w:rsid w:val="00464280"/>
    <w:rsid w:val="00464496"/>
    <w:rsid w:val="00464C9C"/>
    <w:rsid w:val="0046559C"/>
    <w:rsid w:val="004663F7"/>
    <w:rsid w:val="00475374"/>
    <w:rsid w:val="00475811"/>
    <w:rsid w:val="004761D1"/>
    <w:rsid w:val="00477C2C"/>
    <w:rsid w:val="00477E07"/>
    <w:rsid w:val="00481784"/>
    <w:rsid w:val="00482A59"/>
    <w:rsid w:val="00483E89"/>
    <w:rsid w:val="004855EB"/>
    <w:rsid w:val="00492203"/>
    <w:rsid w:val="00494783"/>
    <w:rsid w:val="004954F2"/>
    <w:rsid w:val="004964FA"/>
    <w:rsid w:val="004A01F3"/>
    <w:rsid w:val="004A077E"/>
    <w:rsid w:val="004A136A"/>
    <w:rsid w:val="004A16C4"/>
    <w:rsid w:val="004A30CA"/>
    <w:rsid w:val="004A5EE4"/>
    <w:rsid w:val="004A7FD4"/>
    <w:rsid w:val="004B106F"/>
    <w:rsid w:val="004B134F"/>
    <w:rsid w:val="004B4B2B"/>
    <w:rsid w:val="004B52F5"/>
    <w:rsid w:val="004C165D"/>
    <w:rsid w:val="004C374E"/>
    <w:rsid w:val="004C6973"/>
    <w:rsid w:val="004D048F"/>
    <w:rsid w:val="004D2195"/>
    <w:rsid w:val="004D2FEA"/>
    <w:rsid w:val="004D31F0"/>
    <w:rsid w:val="004D3B1F"/>
    <w:rsid w:val="004D464E"/>
    <w:rsid w:val="004D477F"/>
    <w:rsid w:val="004D5A1B"/>
    <w:rsid w:val="004D7D05"/>
    <w:rsid w:val="004E4DEF"/>
    <w:rsid w:val="004E51ED"/>
    <w:rsid w:val="004E7287"/>
    <w:rsid w:val="004F1977"/>
    <w:rsid w:val="004F20C3"/>
    <w:rsid w:val="004F2955"/>
    <w:rsid w:val="004F3404"/>
    <w:rsid w:val="004F49D6"/>
    <w:rsid w:val="004F5292"/>
    <w:rsid w:val="004F5DFA"/>
    <w:rsid w:val="004F6114"/>
    <w:rsid w:val="00502B30"/>
    <w:rsid w:val="00502DEE"/>
    <w:rsid w:val="00502E5B"/>
    <w:rsid w:val="005031A8"/>
    <w:rsid w:val="005040EF"/>
    <w:rsid w:val="005047B4"/>
    <w:rsid w:val="005060D2"/>
    <w:rsid w:val="00507032"/>
    <w:rsid w:val="00507198"/>
    <w:rsid w:val="00510054"/>
    <w:rsid w:val="005106EF"/>
    <w:rsid w:val="005111E4"/>
    <w:rsid w:val="0051385E"/>
    <w:rsid w:val="00513CFB"/>
    <w:rsid w:val="005143BD"/>
    <w:rsid w:val="00516DF1"/>
    <w:rsid w:val="005219A5"/>
    <w:rsid w:val="00522414"/>
    <w:rsid w:val="00523405"/>
    <w:rsid w:val="005318FB"/>
    <w:rsid w:val="005320A3"/>
    <w:rsid w:val="00532970"/>
    <w:rsid w:val="005329A8"/>
    <w:rsid w:val="0053318C"/>
    <w:rsid w:val="005348D4"/>
    <w:rsid w:val="00536FED"/>
    <w:rsid w:val="00542556"/>
    <w:rsid w:val="00542A0F"/>
    <w:rsid w:val="00542BC5"/>
    <w:rsid w:val="005434D1"/>
    <w:rsid w:val="0054445F"/>
    <w:rsid w:val="0054633E"/>
    <w:rsid w:val="00551B0C"/>
    <w:rsid w:val="00552460"/>
    <w:rsid w:val="005527B0"/>
    <w:rsid w:val="00555D41"/>
    <w:rsid w:val="00557AD6"/>
    <w:rsid w:val="005616ED"/>
    <w:rsid w:val="005640E3"/>
    <w:rsid w:val="00564CFB"/>
    <w:rsid w:val="00567617"/>
    <w:rsid w:val="0057108E"/>
    <w:rsid w:val="00571565"/>
    <w:rsid w:val="00572195"/>
    <w:rsid w:val="005735A0"/>
    <w:rsid w:val="00573F93"/>
    <w:rsid w:val="00580B03"/>
    <w:rsid w:val="005810EC"/>
    <w:rsid w:val="00581C4B"/>
    <w:rsid w:val="005829D5"/>
    <w:rsid w:val="00585C64"/>
    <w:rsid w:val="005900A5"/>
    <w:rsid w:val="0059133C"/>
    <w:rsid w:val="005914D8"/>
    <w:rsid w:val="0059191E"/>
    <w:rsid w:val="00591F7C"/>
    <w:rsid w:val="00592CEA"/>
    <w:rsid w:val="00594362"/>
    <w:rsid w:val="0059608E"/>
    <w:rsid w:val="005A2A19"/>
    <w:rsid w:val="005A3A35"/>
    <w:rsid w:val="005A3C4B"/>
    <w:rsid w:val="005A5407"/>
    <w:rsid w:val="005A55A3"/>
    <w:rsid w:val="005A67A7"/>
    <w:rsid w:val="005A6C8B"/>
    <w:rsid w:val="005B0C64"/>
    <w:rsid w:val="005B176F"/>
    <w:rsid w:val="005B230B"/>
    <w:rsid w:val="005B3F03"/>
    <w:rsid w:val="005B6744"/>
    <w:rsid w:val="005C0E6D"/>
    <w:rsid w:val="005C3AE0"/>
    <w:rsid w:val="005C42C0"/>
    <w:rsid w:val="005C4509"/>
    <w:rsid w:val="005C49CC"/>
    <w:rsid w:val="005D22E7"/>
    <w:rsid w:val="005D4211"/>
    <w:rsid w:val="005D519C"/>
    <w:rsid w:val="005D696F"/>
    <w:rsid w:val="005D76D9"/>
    <w:rsid w:val="005D7759"/>
    <w:rsid w:val="005D7920"/>
    <w:rsid w:val="005E197B"/>
    <w:rsid w:val="005E2387"/>
    <w:rsid w:val="005E288F"/>
    <w:rsid w:val="005E4FA6"/>
    <w:rsid w:val="005E54D9"/>
    <w:rsid w:val="005E6A32"/>
    <w:rsid w:val="005E7184"/>
    <w:rsid w:val="005E78BD"/>
    <w:rsid w:val="005F1EEF"/>
    <w:rsid w:val="005F3114"/>
    <w:rsid w:val="005F3BDD"/>
    <w:rsid w:val="005F4657"/>
    <w:rsid w:val="005F59B9"/>
    <w:rsid w:val="005F6930"/>
    <w:rsid w:val="005F77BF"/>
    <w:rsid w:val="00606343"/>
    <w:rsid w:val="0060698F"/>
    <w:rsid w:val="006103D5"/>
    <w:rsid w:val="00612FB3"/>
    <w:rsid w:val="006161FD"/>
    <w:rsid w:val="0061724E"/>
    <w:rsid w:val="00621A48"/>
    <w:rsid w:val="00621B92"/>
    <w:rsid w:val="00621BA7"/>
    <w:rsid w:val="00622512"/>
    <w:rsid w:val="00625C74"/>
    <w:rsid w:val="00630898"/>
    <w:rsid w:val="00631F7A"/>
    <w:rsid w:val="00632A23"/>
    <w:rsid w:val="00632AE9"/>
    <w:rsid w:val="00633BE2"/>
    <w:rsid w:val="00634539"/>
    <w:rsid w:val="0064038B"/>
    <w:rsid w:val="0064407F"/>
    <w:rsid w:val="006443EC"/>
    <w:rsid w:val="00645321"/>
    <w:rsid w:val="0064737E"/>
    <w:rsid w:val="00652E3A"/>
    <w:rsid w:val="00652FCB"/>
    <w:rsid w:val="0066045A"/>
    <w:rsid w:val="00661316"/>
    <w:rsid w:val="006636AD"/>
    <w:rsid w:val="00667A63"/>
    <w:rsid w:val="00670D2C"/>
    <w:rsid w:val="00671381"/>
    <w:rsid w:val="00673515"/>
    <w:rsid w:val="006737CB"/>
    <w:rsid w:val="00674AE0"/>
    <w:rsid w:val="006806CF"/>
    <w:rsid w:val="006812B8"/>
    <w:rsid w:val="00682068"/>
    <w:rsid w:val="00682881"/>
    <w:rsid w:val="00683967"/>
    <w:rsid w:val="00683E90"/>
    <w:rsid w:val="0068414B"/>
    <w:rsid w:val="00691F79"/>
    <w:rsid w:val="00692897"/>
    <w:rsid w:val="006930BE"/>
    <w:rsid w:val="00693704"/>
    <w:rsid w:val="0069388D"/>
    <w:rsid w:val="00693943"/>
    <w:rsid w:val="00693D6E"/>
    <w:rsid w:val="00694A18"/>
    <w:rsid w:val="00697594"/>
    <w:rsid w:val="006A003B"/>
    <w:rsid w:val="006A22E2"/>
    <w:rsid w:val="006A2724"/>
    <w:rsid w:val="006A28B7"/>
    <w:rsid w:val="006A3502"/>
    <w:rsid w:val="006A43B2"/>
    <w:rsid w:val="006A5F10"/>
    <w:rsid w:val="006B2E69"/>
    <w:rsid w:val="006B34F6"/>
    <w:rsid w:val="006B5287"/>
    <w:rsid w:val="006B5325"/>
    <w:rsid w:val="006B5FC7"/>
    <w:rsid w:val="006B671A"/>
    <w:rsid w:val="006B6C7B"/>
    <w:rsid w:val="006B7787"/>
    <w:rsid w:val="006C0A0F"/>
    <w:rsid w:val="006C361C"/>
    <w:rsid w:val="006C6E3E"/>
    <w:rsid w:val="006D1220"/>
    <w:rsid w:val="006D30C0"/>
    <w:rsid w:val="006D41DA"/>
    <w:rsid w:val="006D5C1E"/>
    <w:rsid w:val="006D79BF"/>
    <w:rsid w:val="006E0D1C"/>
    <w:rsid w:val="006E1B02"/>
    <w:rsid w:val="006E27DA"/>
    <w:rsid w:val="006E4F56"/>
    <w:rsid w:val="006E70A1"/>
    <w:rsid w:val="006F041A"/>
    <w:rsid w:val="006F429B"/>
    <w:rsid w:val="006F48EE"/>
    <w:rsid w:val="006F51DC"/>
    <w:rsid w:val="006F5B69"/>
    <w:rsid w:val="00701CAA"/>
    <w:rsid w:val="00702238"/>
    <w:rsid w:val="00702A28"/>
    <w:rsid w:val="00704489"/>
    <w:rsid w:val="00705E7C"/>
    <w:rsid w:val="007066DF"/>
    <w:rsid w:val="007131B5"/>
    <w:rsid w:val="007137D4"/>
    <w:rsid w:val="00714B9B"/>
    <w:rsid w:val="00715C0A"/>
    <w:rsid w:val="0071628C"/>
    <w:rsid w:val="007176A2"/>
    <w:rsid w:val="00717A04"/>
    <w:rsid w:val="00720F46"/>
    <w:rsid w:val="007219CF"/>
    <w:rsid w:val="00721BAA"/>
    <w:rsid w:val="00726200"/>
    <w:rsid w:val="00726F32"/>
    <w:rsid w:val="0073004A"/>
    <w:rsid w:val="00730D02"/>
    <w:rsid w:val="007317BF"/>
    <w:rsid w:val="007335B9"/>
    <w:rsid w:val="0073394A"/>
    <w:rsid w:val="0073592F"/>
    <w:rsid w:val="00737F63"/>
    <w:rsid w:val="00740176"/>
    <w:rsid w:val="007422CE"/>
    <w:rsid w:val="00742A50"/>
    <w:rsid w:val="0074643D"/>
    <w:rsid w:val="007469E4"/>
    <w:rsid w:val="0075101D"/>
    <w:rsid w:val="00751C77"/>
    <w:rsid w:val="00752ECA"/>
    <w:rsid w:val="0075307E"/>
    <w:rsid w:val="00753E36"/>
    <w:rsid w:val="00760838"/>
    <w:rsid w:val="00761C00"/>
    <w:rsid w:val="00766477"/>
    <w:rsid w:val="00770917"/>
    <w:rsid w:val="00771CF8"/>
    <w:rsid w:val="00771DD9"/>
    <w:rsid w:val="00773843"/>
    <w:rsid w:val="00774D49"/>
    <w:rsid w:val="007757F6"/>
    <w:rsid w:val="00776332"/>
    <w:rsid w:val="00776B75"/>
    <w:rsid w:val="00777039"/>
    <w:rsid w:val="00777545"/>
    <w:rsid w:val="0078154A"/>
    <w:rsid w:val="00787667"/>
    <w:rsid w:val="00790388"/>
    <w:rsid w:val="007907C2"/>
    <w:rsid w:val="00793B21"/>
    <w:rsid w:val="00794F9B"/>
    <w:rsid w:val="00795E1B"/>
    <w:rsid w:val="007962E6"/>
    <w:rsid w:val="007A244A"/>
    <w:rsid w:val="007A33D9"/>
    <w:rsid w:val="007A50CD"/>
    <w:rsid w:val="007A71CD"/>
    <w:rsid w:val="007B21AF"/>
    <w:rsid w:val="007B29EC"/>
    <w:rsid w:val="007B301C"/>
    <w:rsid w:val="007B3CB7"/>
    <w:rsid w:val="007C26DA"/>
    <w:rsid w:val="007C28F2"/>
    <w:rsid w:val="007C3D4C"/>
    <w:rsid w:val="007C42CE"/>
    <w:rsid w:val="007C4A4F"/>
    <w:rsid w:val="007C5C87"/>
    <w:rsid w:val="007C7768"/>
    <w:rsid w:val="007D0CB4"/>
    <w:rsid w:val="007D132A"/>
    <w:rsid w:val="007D1AF0"/>
    <w:rsid w:val="007D271B"/>
    <w:rsid w:val="007D45DF"/>
    <w:rsid w:val="007E3EDE"/>
    <w:rsid w:val="007E5477"/>
    <w:rsid w:val="007F0BC3"/>
    <w:rsid w:val="007F26C6"/>
    <w:rsid w:val="007F3D54"/>
    <w:rsid w:val="007F6039"/>
    <w:rsid w:val="007F6950"/>
    <w:rsid w:val="007F79E5"/>
    <w:rsid w:val="007F7AAE"/>
    <w:rsid w:val="00800D7A"/>
    <w:rsid w:val="008012D1"/>
    <w:rsid w:val="00803787"/>
    <w:rsid w:val="00804415"/>
    <w:rsid w:val="0080554C"/>
    <w:rsid w:val="00807670"/>
    <w:rsid w:val="008079EB"/>
    <w:rsid w:val="00811FD3"/>
    <w:rsid w:val="00812FB0"/>
    <w:rsid w:val="00813E72"/>
    <w:rsid w:val="008225FF"/>
    <w:rsid w:val="008239C6"/>
    <w:rsid w:val="00823F2A"/>
    <w:rsid w:val="00824554"/>
    <w:rsid w:val="00825553"/>
    <w:rsid w:val="0082602C"/>
    <w:rsid w:val="0083084D"/>
    <w:rsid w:val="00832517"/>
    <w:rsid w:val="00834C2D"/>
    <w:rsid w:val="00835551"/>
    <w:rsid w:val="00837852"/>
    <w:rsid w:val="00837900"/>
    <w:rsid w:val="00842DD8"/>
    <w:rsid w:val="008505E0"/>
    <w:rsid w:val="00850A09"/>
    <w:rsid w:val="008559E2"/>
    <w:rsid w:val="0085653D"/>
    <w:rsid w:val="00857924"/>
    <w:rsid w:val="0086071A"/>
    <w:rsid w:val="008617C0"/>
    <w:rsid w:val="00861EF7"/>
    <w:rsid w:val="0086207B"/>
    <w:rsid w:val="00863CA6"/>
    <w:rsid w:val="00865403"/>
    <w:rsid w:val="00865562"/>
    <w:rsid w:val="00867BEC"/>
    <w:rsid w:val="00867FAD"/>
    <w:rsid w:val="0087410E"/>
    <w:rsid w:val="00874432"/>
    <w:rsid w:val="008747E8"/>
    <w:rsid w:val="00875CCE"/>
    <w:rsid w:val="0087612E"/>
    <w:rsid w:val="00883941"/>
    <w:rsid w:val="008842D2"/>
    <w:rsid w:val="00885370"/>
    <w:rsid w:val="00885AFE"/>
    <w:rsid w:val="00887DB1"/>
    <w:rsid w:val="008913E4"/>
    <w:rsid w:val="00891E21"/>
    <w:rsid w:val="0089277B"/>
    <w:rsid w:val="00892AA5"/>
    <w:rsid w:val="00892BBA"/>
    <w:rsid w:val="008A0945"/>
    <w:rsid w:val="008A4F28"/>
    <w:rsid w:val="008B0F01"/>
    <w:rsid w:val="008B3369"/>
    <w:rsid w:val="008C116B"/>
    <w:rsid w:val="008C119E"/>
    <w:rsid w:val="008C30EF"/>
    <w:rsid w:val="008C31A4"/>
    <w:rsid w:val="008C5073"/>
    <w:rsid w:val="008D1A7B"/>
    <w:rsid w:val="008D24C7"/>
    <w:rsid w:val="008D26A7"/>
    <w:rsid w:val="008D5C54"/>
    <w:rsid w:val="008D76E3"/>
    <w:rsid w:val="008E119A"/>
    <w:rsid w:val="008E1B4B"/>
    <w:rsid w:val="008E6BBF"/>
    <w:rsid w:val="008E7932"/>
    <w:rsid w:val="008E7C23"/>
    <w:rsid w:val="008F0FF5"/>
    <w:rsid w:val="008F15EE"/>
    <w:rsid w:val="008F1EB2"/>
    <w:rsid w:val="008F3A16"/>
    <w:rsid w:val="008F4B86"/>
    <w:rsid w:val="008F7225"/>
    <w:rsid w:val="008F7D6F"/>
    <w:rsid w:val="009003BF"/>
    <w:rsid w:val="0090113F"/>
    <w:rsid w:val="009015C2"/>
    <w:rsid w:val="00904DB6"/>
    <w:rsid w:val="0090531C"/>
    <w:rsid w:val="00910E61"/>
    <w:rsid w:val="009116A9"/>
    <w:rsid w:val="009151CA"/>
    <w:rsid w:val="00915D74"/>
    <w:rsid w:val="00916BA9"/>
    <w:rsid w:val="00917972"/>
    <w:rsid w:val="0092023C"/>
    <w:rsid w:val="009216B1"/>
    <w:rsid w:val="0092250B"/>
    <w:rsid w:val="00923937"/>
    <w:rsid w:val="00925809"/>
    <w:rsid w:val="00930D94"/>
    <w:rsid w:val="00932822"/>
    <w:rsid w:val="00935A9A"/>
    <w:rsid w:val="00935FBB"/>
    <w:rsid w:val="00940658"/>
    <w:rsid w:val="0094148D"/>
    <w:rsid w:val="0094178E"/>
    <w:rsid w:val="00941ADC"/>
    <w:rsid w:val="00942226"/>
    <w:rsid w:val="009425F9"/>
    <w:rsid w:val="00947EAE"/>
    <w:rsid w:val="00950AF9"/>
    <w:rsid w:val="009513A5"/>
    <w:rsid w:val="0095150E"/>
    <w:rsid w:val="00951997"/>
    <w:rsid w:val="00953D3B"/>
    <w:rsid w:val="00955A6F"/>
    <w:rsid w:val="00957541"/>
    <w:rsid w:val="00961860"/>
    <w:rsid w:val="00961E83"/>
    <w:rsid w:val="00963CE2"/>
    <w:rsid w:val="009676F3"/>
    <w:rsid w:val="00967EDB"/>
    <w:rsid w:val="00971AB6"/>
    <w:rsid w:val="009732DB"/>
    <w:rsid w:val="00973C94"/>
    <w:rsid w:val="00974EF4"/>
    <w:rsid w:val="00976A2A"/>
    <w:rsid w:val="009809A0"/>
    <w:rsid w:val="009811F3"/>
    <w:rsid w:val="009834D1"/>
    <w:rsid w:val="00985DF2"/>
    <w:rsid w:val="0099096F"/>
    <w:rsid w:val="00990EC4"/>
    <w:rsid w:val="00991870"/>
    <w:rsid w:val="00991987"/>
    <w:rsid w:val="00994470"/>
    <w:rsid w:val="0099537D"/>
    <w:rsid w:val="00997492"/>
    <w:rsid w:val="009A0AE5"/>
    <w:rsid w:val="009A163B"/>
    <w:rsid w:val="009A2099"/>
    <w:rsid w:val="009A258D"/>
    <w:rsid w:val="009A3768"/>
    <w:rsid w:val="009A3BCE"/>
    <w:rsid w:val="009A4015"/>
    <w:rsid w:val="009A7F91"/>
    <w:rsid w:val="009B0360"/>
    <w:rsid w:val="009B0D1F"/>
    <w:rsid w:val="009B2AF5"/>
    <w:rsid w:val="009B3B77"/>
    <w:rsid w:val="009B40A1"/>
    <w:rsid w:val="009B5011"/>
    <w:rsid w:val="009B781D"/>
    <w:rsid w:val="009C00AD"/>
    <w:rsid w:val="009C0373"/>
    <w:rsid w:val="009C1490"/>
    <w:rsid w:val="009C4AE8"/>
    <w:rsid w:val="009C4AFF"/>
    <w:rsid w:val="009C4FC7"/>
    <w:rsid w:val="009C5A3F"/>
    <w:rsid w:val="009D060C"/>
    <w:rsid w:val="009D0E85"/>
    <w:rsid w:val="009D38FA"/>
    <w:rsid w:val="009D3CE6"/>
    <w:rsid w:val="009D455F"/>
    <w:rsid w:val="009D6995"/>
    <w:rsid w:val="009E04D8"/>
    <w:rsid w:val="009E2E01"/>
    <w:rsid w:val="009E5D8B"/>
    <w:rsid w:val="009F08A1"/>
    <w:rsid w:val="009F0DFA"/>
    <w:rsid w:val="009F294A"/>
    <w:rsid w:val="009F2B95"/>
    <w:rsid w:val="009F345D"/>
    <w:rsid w:val="009F417B"/>
    <w:rsid w:val="009F4576"/>
    <w:rsid w:val="00A00E68"/>
    <w:rsid w:val="00A011DA"/>
    <w:rsid w:val="00A01FB7"/>
    <w:rsid w:val="00A029CA"/>
    <w:rsid w:val="00A02A86"/>
    <w:rsid w:val="00A03A66"/>
    <w:rsid w:val="00A03F89"/>
    <w:rsid w:val="00A04F05"/>
    <w:rsid w:val="00A06F52"/>
    <w:rsid w:val="00A116A0"/>
    <w:rsid w:val="00A136E8"/>
    <w:rsid w:val="00A151C2"/>
    <w:rsid w:val="00A1657A"/>
    <w:rsid w:val="00A17857"/>
    <w:rsid w:val="00A24024"/>
    <w:rsid w:val="00A24C87"/>
    <w:rsid w:val="00A25964"/>
    <w:rsid w:val="00A2618A"/>
    <w:rsid w:val="00A262B2"/>
    <w:rsid w:val="00A263DF"/>
    <w:rsid w:val="00A35DB4"/>
    <w:rsid w:val="00A370F7"/>
    <w:rsid w:val="00A3724C"/>
    <w:rsid w:val="00A37DAF"/>
    <w:rsid w:val="00A37FC1"/>
    <w:rsid w:val="00A44753"/>
    <w:rsid w:val="00A4562E"/>
    <w:rsid w:val="00A47172"/>
    <w:rsid w:val="00A50230"/>
    <w:rsid w:val="00A52490"/>
    <w:rsid w:val="00A52578"/>
    <w:rsid w:val="00A529B6"/>
    <w:rsid w:val="00A60073"/>
    <w:rsid w:val="00A61338"/>
    <w:rsid w:val="00A656FE"/>
    <w:rsid w:val="00A674EC"/>
    <w:rsid w:val="00A70724"/>
    <w:rsid w:val="00A708F6"/>
    <w:rsid w:val="00A720F5"/>
    <w:rsid w:val="00A72C10"/>
    <w:rsid w:val="00A7364E"/>
    <w:rsid w:val="00A75D6F"/>
    <w:rsid w:val="00A764C4"/>
    <w:rsid w:val="00A81DF5"/>
    <w:rsid w:val="00A84DDC"/>
    <w:rsid w:val="00A8591B"/>
    <w:rsid w:val="00A91389"/>
    <w:rsid w:val="00A925CB"/>
    <w:rsid w:val="00A9617C"/>
    <w:rsid w:val="00AA33A8"/>
    <w:rsid w:val="00AA4E22"/>
    <w:rsid w:val="00AA7E15"/>
    <w:rsid w:val="00AB4C4D"/>
    <w:rsid w:val="00AB6031"/>
    <w:rsid w:val="00AB64AC"/>
    <w:rsid w:val="00AC1B04"/>
    <w:rsid w:val="00AC26FA"/>
    <w:rsid w:val="00AC3FBE"/>
    <w:rsid w:val="00AC5F23"/>
    <w:rsid w:val="00AD02A3"/>
    <w:rsid w:val="00AD0948"/>
    <w:rsid w:val="00AD178E"/>
    <w:rsid w:val="00AD1BE2"/>
    <w:rsid w:val="00AD1D6D"/>
    <w:rsid w:val="00AD2F8B"/>
    <w:rsid w:val="00AD4EF8"/>
    <w:rsid w:val="00AD7874"/>
    <w:rsid w:val="00AE1512"/>
    <w:rsid w:val="00AE1BD9"/>
    <w:rsid w:val="00AE52A2"/>
    <w:rsid w:val="00AF1579"/>
    <w:rsid w:val="00AF60A6"/>
    <w:rsid w:val="00B0026F"/>
    <w:rsid w:val="00B00CCD"/>
    <w:rsid w:val="00B04596"/>
    <w:rsid w:val="00B06640"/>
    <w:rsid w:val="00B06D00"/>
    <w:rsid w:val="00B07831"/>
    <w:rsid w:val="00B10294"/>
    <w:rsid w:val="00B11F0B"/>
    <w:rsid w:val="00B12253"/>
    <w:rsid w:val="00B134D0"/>
    <w:rsid w:val="00B165B2"/>
    <w:rsid w:val="00B1756A"/>
    <w:rsid w:val="00B20B45"/>
    <w:rsid w:val="00B21AA2"/>
    <w:rsid w:val="00B26529"/>
    <w:rsid w:val="00B26E57"/>
    <w:rsid w:val="00B31781"/>
    <w:rsid w:val="00B31EE4"/>
    <w:rsid w:val="00B3710F"/>
    <w:rsid w:val="00B40B31"/>
    <w:rsid w:val="00B52301"/>
    <w:rsid w:val="00B6177B"/>
    <w:rsid w:val="00B61B7B"/>
    <w:rsid w:val="00B6245D"/>
    <w:rsid w:val="00B64754"/>
    <w:rsid w:val="00B6543F"/>
    <w:rsid w:val="00B65DA3"/>
    <w:rsid w:val="00B674EF"/>
    <w:rsid w:val="00B71292"/>
    <w:rsid w:val="00B73BD4"/>
    <w:rsid w:val="00B7448E"/>
    <w:rsid w:val="00B75743"/>
    <w:rsid w:val="00B807C5"/>
    <w:rsid w:val="00B82D66"/>
    <w:rsid w:val="00B840A8"/>
    <w:rsid w:val="00B87CE2"/>
    <w:rsid w:val="00B9407D"/>
    <w:rsid w:val="00B95B14"/>
    <w:rsid w:val="00B96CD3"/>
    <w:rsid w:val="00BA265D"/>
    <w:rsid w:val="00BA282A"/>
    <w:rsid w:val="00BA4863"/>
    <w:rsid w:val="00BA5CD2"/>
    <w:rsid w:val="00BA7C3D"/>
    <w:rsid w:val="00BB0BF6"/>
    <w:rsid w:val="00BB2A45"/>
    <w:rsid w:val="00BB2CF4"/>
    <w:rsid w:val="00BB5597"/>
    <w:rsid w:val="00BB6EE3"/>
    <w:rsid w:val="00BB7A07"/>
    <w:rsid w:val="00BC2430"/>
    <w:rsid w:val="00BC3CA9"/>
    <w:rsid w:val="00BC4224"/>
    <w:rsid w:val="00BC4D89"/>
    <w:rsid w:val="00BC5B72"/>
    <w:rsid w:val="00BD191F"/>
    <w:rsid w:val="00BD20C8"/>
    <w:rsid w:val="00BD308C"/>
    <w:rsid w:val="00BD5986"/>
    <w:rsid w:val="00BD7B1B"/>
    <w:rsid w:val="00BD7CAB"/>
    <w:rsid w:val="00BD7CD9"/>
    <w:rsid w:val="00BE277C"/>
    <w:rsid w:val="00BE3BA8"/>
    <w:rsid w:val="00BE51E5"/>
    <w:rsid w:val="00BE6063"/>
    <w:rsid w:val="00BE610A"/>
    <w:rsid w:val="00BE6CF8"/>
    <w:rsid w:val="00BE7E66"/>
    <w:rsid w:val="00BF2022"/>
    <w:rsid w:val="00BF3804"/>
    <w:rsid w:val="00C034C9"/>
    <w:rsid w:val="00C045AC"/>
    <w:rsid w:val="00C04A13"/>
    <w:rsid w:val="00C063AB"/>
    <w:rsid w:val="00C078E1"/>
    <w:rsid w:val="00C07BB9"/>
    <w:rsid w:val="00C07EB2"/>
    <w:rsid w:val="00C11D17"/>
    <w:rsid w:val="00C11F03"/>
    <w:rsid w:val="00C125F2"/>
    <w:rsid w:val="00C14C9B"/>
    <w:rsid w:val="00C15B81"/>
    <w:rsid w:val="00C15EAC"/>
    <w:rsid w:val="00C16AF0"/>
    <w:rsid w:val="00C20330"/>
    <w:rsid w:val="00C2355C"/>
    <w:rsid w:val="00C3160B"/>
    <w:rsid w:val="00C348B0"/>
    <w:rsid w:val="00C37C8F"/>
    <w:rsid w:val="00C420BB"/>
    <w:rsid w:val="00C424B9"/>
    <w:rsid w:val="00C426BE"/>
    <w:rsid w:val="00C43B60"/>
    <w:rsid w:val="00C46D8E"/>
    <w:rsid w:val="00C47668"/>
    <w:rsid w:val="00C47CA4"/>
    <w:rsid w:val="00C54114"/>
    <w:rsid w:val="00C608BF"/>
    <w:rsid w:val="00C60AB4"/>
    <w:rsid w:val="00C61F4A"/>
    <w:rsid w:val="00C620B8"/>
    <w:rsid w:val="00C66A59"/>
    <w:rsid w:val="00C66AA8"/>
    <w:rsid w:val="00C74E26"/>
    <w:rsid w:val="00C75E6A"/>
    <w:rsid w:val="00C827CD"/>
    <w:rsid w:val="00C82D52"/>
    <w:rsid w:val="00C86F34"/>
    <w:rsid w:val="00C87592"/>
    <w:rsid w:val="00C90141"/>
    <w:rsid w:val="00C910D0"/>
    <w:rsid w:val="00C966E7"/>
    <w:rsid w:val="00C97930"/>
    <w:rsid w:val="00C97C7D"/>
    <w:rsid w:val="00C97D63"/>
    <w:rsid w:val="00CA14F4"/>
    <w:rsid w:val="00CA15F8"/>
    <w:rsid w:val="00CA6D52"/>
    <w:rsid w:val="00CB16B2"/>
    <w:rsid w:val="00CB1901"/>
    <w:rsid w:val="00CB1ED0"/>
    <w:rsid w:val="00CB33CD"/>
    <w:rsid w:val="00CB56CC"/>
    <w:rsid w:val="00CB7696"/>
    <w:rsid w:val="00CC11D9"/>
    <w:rsid w:val="00CC203D"/>
    <w:rsid w:val="00CC2E3D"/>
    <w:rsid w:val="00CC4D1E"/>
    <w:rsid w:val="00CC59AC"/>
    <w:rsid w:val="00CC5A23"/>
    <w:rsid w:val="00CC6169"/>
    <w:rsid w:val="00CC76C1"/>
    <w:rsid w:val="00CD1746"/>
    <w:rsid w:val="00CD2AF5"/>
    <w:rsid w:val="00CD5FAC"/>
    <w:rsid w:val="00CD7F48"/>
    <w:rsid w:val="00CE0522"/>
    <w:rsid w:val="00CE2CEE"/>
    <w:rsid w:val="00CE39C4"/>
    <w:rsid w:val="00CE3C97"/>
    <w:rsid w:val="00CE4DAE"/>
    <w:rsid w:val="00CE7637"/>
    <w:rsid w:val="00CF0AF9"/>
    <w:rsid w:val="00CF0B8C"/>
    <w:rsid w:val="00CF1A1B"/>
    <w:rsid w:val="00CF55F4"/>
    <w:rsid w:val="00CF641D"/>
    <w:rsid w:val="00CF7A28"/>
    <w:rsid w:val="00D00C80"/>
    <w:rsid w:val="00D0112A"/>
    <w:rsid w:val="00D024E7"/>
    <w:rsid w:val="00D027A2"/>
    <w:rsid w:val="00D04122"/>
    <w:rsid w:val="00D05C67"/>
    <w:rsid w:val="00D11932"/>
    <w:rsid w:val="00D1253B"/>
    <w:rsid w:val="00D12C10"/>
    <w:rsid w:val="00D13DE9"/>
    <w:rsid w:val="00D15ADC"/>
    <w:rsid w:val="00D2014C"/>
    <w:rsid w:val="00D207F5"/>
    <w:rsid w:val="00D2288A"/>
    <w:rsid w:val="00D23AD1"/>
    <w:rsid w:val="00D26A57"/>
    <w:rsid w:val="00D30F03"/>
    <w:rsid w:val="00D3123D"/>
    <w:rsid w:val="00D32377"/>
    <w:rsid w:val="00D345DC"/>
    <w:rsid w:val="00D34CB0"/>
    <w:rsid w:val="00D3521E"/>
    <w:rsid w:val="00D35A96"/>
    <w:rsid w:val="00D373B2"/>
    <w:rsid w:val="00D37B13"/>
    <w:rsid w:val="00D42B0C"/>
    <w:rsid w:val="00D43230"/>
    <w:rsid w:val="00D43889"/>
    <w:rsid w:val="00D440A8"/>
    <w:rsid w:val="00D46AD1"/>
    <w:rsid w:val="00D47DC4"/>
    <w:rsid w:val="00D51479"/>
    <w:rsid w:val="00D52469"/>
    <w:rsid w:val="00D5580D"/>
    <w:rsid w:val="00D60286"/>
    <w:rsid w:val="00D60576"/>
    <w:rsid w:val="00D62907"/>
    <w:rsid w:val="00D65B4C"/>
    <w:rsid w:val="00D66326"/>
    <w:rsid w:val="00D66A71"/>
    <w:rsid w:val="00D67F10"/>
    <w:rsid w:val="00D70FF4"/>
    <w:rsid w:val="00D721C3"/>
    <w:rsid w:val="00D74054"/>
    <w:rsid w:val="00D755A0"/>
    <w:rsid w:val="00D755BA"/>
    <w:rsid w:val="00D75903"/>
    <w:rsid w:val="00D75C64"/>
    <w:rsid w:val="00D77C11"/>
    <w:rsid w:val="00D80A97"/>
    <w:rsid w:val="00D83B22"/>
    <w:rsid w:val="00D85BB7"/>
    <w:rsid w:val="00D92139"/>
    <w:rsid w:val="00D933D8"/>
    <w:rsid w:val="00D9479C"/>
    <w:rsid w:val="00D96192"/>
    <w:rsid w:val="00DA2295"/>
    <w:rsid w:val="00DA4414"/>
    <w:rsid w:val="00DB1DA0"/>
    <w:rsid w:val="00DB20CF"/>
    <w:rsid w:val="00DB2FC5"/>
    <w:rsid w:val="00DB3862"/>
    <w:rsid w:val="00DC0922"/>
    <w:rsid w:val="00DC1C47"/>
    <w:rsid w:val="00DC26BF"/>
    <w:rsid w:val="00DC2A14"/>
    <w:rsid w:val="00DC448A"/>
    <w:rsid w:val="00DC63B6"/>
    <w:rsid w:val="00DC72A3"/>
    <w:rsid w:val="00DC75E5"/>
    <w:rsid w:val="00DD0550"/>
    <w:rsid w:val="00DD126D"/>
    <w:rsid w:val="00DD1EB4"/>
    <w:rsid w:val="00DD2418"/>
    <w:rsid w:val="00DD24D4"/>
    <w:rsid w:val="00DD2C76"/>
    <w:rsid w:val="00DD40F0"/>
    <w:rsid w:val="00DD4D21"/>
    <w:rsid w:val="00DD6FF0"/>
    <w:rsid w:val="00DD7951"/>
    <w:rsid w:val="00DD79FB"/>
    <w:rsid w:val="00DE1693"/>
    <w:rsid w:val="00DE1B67"/>
    <w:rsid w:val="00DE1B94"/>
    <w:rsid w:val="00DE1F77"/>
    <w:rsid w:val="00DE2430"/>
    <w:rsid w:val="00DE304F"/>
    <w:rsid w:val="00DE3C7B"/>
    <w:rsid w:val="00DE5FD3"/>
    <w:rsid w:val="00DE7044"/>
    <w:rsid w:val="00DF047C"/>
    <w:rsid w:val="00DF4586"/>
    <w:rsid w:val="00DF4FDF"/>
    <w:rsid w:val="00DF6298"/>
    <w:rsid w:val="00DF6791"/>
    <w:rsid w:val="00DF7C8A"/>
    <w:rsid w:val="00E002C5"/>
    <w:rsid w:val="00E0146B"/>
    <w:rsid w:val="00E02BBF"/>
    <w:rsid w:val="00E043FF"/>
    <w:rsid w:val="00E061FC"/>
    <w:rsid w:val="00E0666A"/>
    <w:rsid w:val="00E067B2"/>
    <w:rsid w:val="00E14199"/>
    <w:rsid w:val="00E14887"/>
    <w:rsid w:val="00E15D31"/>
    <w:rsid w:val="00E1603F"/>
    <w:rsid w:val="00E166BC"/>
    <w:rsid w:val="00E16B30"/>
    <w:rsid w:val="00E23CBD"/>
    <w:rsid w:val="00E255B6"/>
    <w:rsid w:val="00E2585E"/>
    <w:rsid w:val="00E26504"/>
    <w:rsid w:val="00E33E40"/>
    <w:rsid w:val="00E347A0"/>
    <w:rsid w:val="00E34B22"/>
    <w:rsid w:val="00E36418"/>
    <w:rsid w:val="00E376F3"/>
    <w:rsid w:val="00E37746"/>
    <w:rsid w:val="00E405D4"/>
    <w:rsid w:val="00E41F2D"/>
    <w:rsid w:val="00E42BD9"/>
    <w:rsid w:val="00E455DA"/>
    <w:rsid w:val="00E46320"/>
    <w:rsid w:val="00E46496"/>
    <w:rsid w:val="00E472E5"/>
    <w:rsid w:val="00E535ED"/>
    <w:rsid w:val="00E568B4"/>
    <w:rsid w:val="00E65CB1"/>
    <w:rsid w:val="00E669AA"/>
    <w:rsid w:val="00E70084"/>
    <w:rsid w:val="00E715D7"/>
    <w:rsid w:val="00E72961"/>
    <w:rsid w:val="00E73511"/>
    <w:rsid w:val="00E7619F"/>
    <w:rsid w:val="00E761EC"/>
    <w:rsid w:val="00E76410"/>
    <w:rsid w:val="00E76F0D"/>
    <w:rsid w:val="00E77E35"/>
    <w:rsid w:val="00E8341A"/>
    <w:rsid w:val="00E842D3"/>
    <w:rsid w:val="00E87046"/>
    <w:rsid w:val="00E92C02"/>
    <w:rsid w:val="00E946D4"/>
    <w:rsid w:val="00E95704"/>
    <w:rsid w:val="00E95ECD"/>
    <w:rsid w:val="00E978EE"/>
    <w:rsid w:val="00EA0F96"/>
    <w:rsid w:val="00EA120D"/>
    <w:rsid w:val="00EA2CA7"/>
    <w:rsid w:val="00EA6048"/>
    <w:rsid w:val="00EA613C"/>
    <w:rsid w:val="00EA7BA0"/>
    <w:rsid w:val="00EB17E6"/>
    <w:rsid w:val="00EB3ADF"/>
    <w:rsid w:val="00EC392A"/>
    <w:rsid w:val="00EC4EC2"/>
    <w:rsid w:val="00EC73E9"/>
    <w:rsid w:val="00ED1CF9"/>
    <w:rsid w:val="00ED4249"/>
    <w:rsid w:val="00ED54C6"/>
    <w:rsid w:val="00EE0307"/>
    <w:rsid w:val="00EE292D"/>
    <w:rsid w:val="00EE5384"/>
    <w:rsid w:val="00EE5C6C"/>
    <w:rsid w:val="00EF2089"/>
    <w:rsid w:val="00EF31F6"/>
    <w:rsid w:val="00EF6069"/>
    <w:rsid w:val="00EF65F2"/>
    <w:rsid w:val="00F056B5"/>
    <w:rsid w:val="00F0694D"/>
    <w:rsid w:val="00F06F9E"/>
    <w:rsid w:val="00F1146F"/>
    <w:rsid w:val="00F12E38"/>
    <w:rsid w:val="00F15ACC"/>
    <w:rsid w:val="00F21447"/>
    <w:rsid w:val="00F226D3"/>
    <w:rsid w:val="00F26A9D"/>
    <w:rsid w:val="00F332A9"/>
    <w:rsid w:val="00F343F3"/>
    <w:rsid w:val="00F34E91"/>
    <w:rsid w:val="00F4241F"/>
    <w:rsid w:val="00F43423"/>
    <w:rsid w:val="00F43DC9"/>
    <w:rsid w:val="00F445A9"/>
    <w:rsid w:val="00F46EA7"/>
    <w:rsid w:val="00F4795C"/>
    <w:rsid w:val="00F47A72"/>
    <w:rsid w:val="00F522E2"/>
    <w:rsid w:val="00F5328A"/>
    <w:rsid w:val="00F575D2"/>
    <w:rsid w:val="00F6312E"/>
    <w:rsid w:val="00F652A7"/>
    <w:rsid w:val="00F6622C"/>
    <w:rsid w:val="00F66847"/>
    <w:rsid w:val="00F71F1C"/>
    <w:rsid w:val="00F81C85"/>
    <w:rsid w:val="00F843FB"/>
    <w:rsid w:val="00F847B3"/>
    <w:rsid w:val="00F85FC0"/>
    <w:rsid w:val="00F86F89"/>
    <w:rsid w:val="00F87CDE"/>
    <w:rsid w:val="00F87F5D"/>
    <w:rsid w:val="00F90D77"/>
    <w:rsid w:val="00F947DE"/>
    <w:rsid w:val="00F9532B"/>
    <w:rsid w:val="00F95571"/>
    <w:rsid w:val="00F96977"/>
    <w:rsid w:val="00FA2080"/>
    <w:rsid w:val="00FA4ABA"/>
    <w:rsid w:val="00FA7433"/>
    <w:rsid w:val="00FA7FDF"/>
    <w:rsid w:val="00FB06CD"/>
    <w:rsid w:val="00FB48EB"/>
    <w:rsid w:val="00FB5169"/>
    <w:rsid w:val="00FB518A"/>
    <w:rsid w:val="00FB52BB"/>
    <w:rsid w:val="00FB53FA"/>
    <w:rsid w:val="00FB67BD"/>
    <w:rsid w:val="00FB6B3F"/>
    <w:rsid w:val="00FB75E0"/>
    <w:rsid w:val="00FC1A85"/>
    <w:rsid w:val="00FC35B6"/>
    <w:rsid w:val="00FC6362"/>
    <w:rsid w:val="00FD30F5"/>
    <w:rsid w:val="00FD336C"/>
    <w:rsid w:val="00FD3EF6"/>
    <w:rsid w:val="00FE0479"/>
    <w:rsid w:val="00FE42E8"/>
    <w:rsid w:val="00FE70AA"/>
    <w:rsid w:val="00FE7E03"/>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jn@zzzs.si" TargetMode="External"/><Relationship Id="rId18" Type="http://schemas.openxmlformats.org/officeDocument/2006/relationships/hyperlink" Target="https://ejn.gov.si/e-oddaj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zzs.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73BA6-2F44-4EE3-8484-5281B6865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7500</TotalTime>
  <Pages>15</Pages>
  <Words>6907</Words>
  <Characters>39372</Characters>
  <Application>Microsoft Office Word</Application>
  <DocSecurity>0</DocSecurity>
  <Lines>328</Lines>
  <Paragraphs>92</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46187</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727</cp:revision>
  <cp:lastPrinted>2019-10-17T13:20:00Z</cp:lastPrinted>
  <dcterms:created xsi:type="dcterms:W3CDTF">2014-04-30T09:19:00Z</dcterms:created>
  <dcterms:modified xsi:type="dcterms:W3CDTF">2019-10-17T13:25:00Z</dcterms:modified>
</cp:coreProperties>
</file>